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2DFC2" w14:textId="73F2653B" w:rsidR="00FA33C3" w:rsidRPr="00CD7EB3" w:rsidRDefault="00FA33C3" w:rsidP="003723B7">
      <w:pPr>
        <w:shd w:val="clear" w:color="auto" w:fill="0B467A"/>
        <w:spacing w:after="0" w:line="240" w:lineRule="auto"/>
        <w:jc w:val="center"/>
        <w:rPr>
          <w:rFonts w:ascii="Arial Narrow" w:eastAsia="Times New Roman" w:hAnsi="Arial Narrow" w:cs="Arial"/>
          <w:b/>
          <w:bCs/>
          <w:color w:val="FFFCE6"/>
          <w:sz w:val="40"/>
          <w:szCs w:val="40"/>
        </w:rPr>
      </w:pPr>
      <w:r w:rsidRPr="00CD7EB3">
        <w:rPr>
          <w:rFonts w:ascii="Arial Narrow" w:eastAsia="Times New Roman" w:hAnsi="Arial Narrow" w:cs="Arial"/>
          <w:b/>
          <w:bCs/>
          <w:color w:val="FFFCE6"/>
          <w:sz w:val="40"/>
          <w:szCs w:val="40"/>
        </w:rPr>
        <w:t xml:space="preserve">Frequently Asked Questions: </w:t>
      </w:r>
      <w:r w:rsidR="003723B7">
        <w:rPr>
          <w:rFonts w:ascii="Arial Narrow" w:eastAsia="Times New Roman" w:hAnsi="Arial Narrow" w:cs="Arial"/>
          <w:b/>
          <w:bCs/>
          <w:color w:val="FFFCE6"/>
          <w:sz w:val="40"/>
          <w:szCs w:val="40"/>
        </w:rPr>
        <w:t>Chapter Operations</w:t>
      </w:r>
    </w:p>
    <w:p w14:paraId="464FD716" w14:textId="15C09431" w:rsidR="00FA33C3" w:rsidRDefault="00FA33C3" w:rsidP="00EF624C">
      <w:pPr>
        <w:shd w:val="clear" w:color="auto" w:fill="FFFFFF"/>
        <w:spacing w:after="0" w:line="240" w:lineRule="auto"/>
        <w:rPr>
          <w:rFonts w:ascii="Arial Narrow" w:eastAsia="Times New Roman" w:hAnsi="Arial Narrow" w:cs="Arial"/>
          <w:color w:val="111111"/>
          <w:sz w:val="21"/>
          <w:szCs w:val="21"/>
        </w:rPr>
      </w:pPr>
    </w:p>
    <w:p w14:paraId="135F52A6" w14:textId="36A0ECBE" w:rsidR="00FA33C3" w:rsidRPr="00E96012" w:rsidRDefault="003723B7" w:rsidP="00EF624C">
      <w:pPr>
        <w:shd w:val="clear" w:color="auto" w:fill="FFFFFF"/>
        <w:spacing w:after="0" w:line="240" w:lineRule="auto"/>
        <w:rPr>
          <w:rFonts w:ascii="Arial Narrow" w:eastAsia="Times New Roman" w:hAnsi="Arial Narrow" w:cs="Arial"/>
          <w:color w:val="111111"/>
          <w:sz w:val="24"/>
          <w:szCs w:val="24"/>
        </w:rPr>
      </w:pPr>
      <w:r w:rsidRPr="00E96012">
        <w:rPr>
          <w:rFonts w:ascii="Arial Narrow" w:eastAsia="Times New Roman" w:hAnsi="Arial Narrow" w:cs="Arial"/>
          <w:color w:val="111111"/>
          <w:sz w:val="24"/>
          <w:szCs w:val="24"/>
        </w:rPr>
        <w:t>Below</w:t>
      </w:r>
      <w:r w:rsidR="003958E7">
        <w:rPr>
          <w:rFonts w:ascii="Arial Narrow" w:eastAsia="Times New Roman" w:hAnsi="Arial Narrow" w:cs="Arial"/>
          <w:color w:val="111111"/>
          <w:sz w:val="24"/>
          <w:szCs w:val="24"/>
        </w:rPr>
        <w:t>,</w:t>
      </w:r>
      <w:r w:rsidRPr="00E96012">
        <w:rPr>
          <w:rFonts w:ascii="Arial Narrow" w:eastAsia="Times New Roman" w:hAnsi="Arial Narrow" w:cs="Arial"/>
          <w:color w:val="111111"/>
          <w:sz w:val="24"/>
          <w:szCs w:val="24"/>
        </w:rPr>
        <w:t xml:space="preserve"> you will find answers to frequently asked questions related to </w:t>
      </w:r>
      <w:r w:rsidR="003958E7">
        <w:rPr>
          <w:rFonts w:ascii="Arial Narrow" w:eastAsia="Times New Roman" w:hAnsi="Arial Narrow" w:cs="Arial"/>
          <w:color w:val="111111"/>
          <w:sz w:val="24"/>
          <w:szCs w:val="24"/>
        </w:rPr>
        <w:t>C</w:t>
      </w:r>
      <w:r w:rsidR="003958E7" w:rsidRPr="00E96012">
        <w:rPr>
          <w:rFonts w:ascii="Arial Narrow" w:eastAsia="Times New Roman" w:hAnsi="Arial Narrow" w:cs="Arial"/>
          <w:color w:val="111111"/>
          <w:sz w:val="24"/>
          <w:szCs w:val="24"/>
        </w:rPr>
        <w:t xml:space="preserve">hapter </w:t>
      </w:r>
      <w:r w:rsidR="003958E7">
        <w:rPr>
          <w:rFonts w:ascii="Arial Narrow" w:eastAsia="Times New Roman" w:hAnsi="Arial Narrow" w:cs="Arial"/>
          <w:color w:val="111111"/>
          <w:sz w:val="24"/>
          <w:szCs w:val="24"/>
        </w:rPr>
        <w:t>O</w:t>
      </w:r>
      <w:r w:rsidR="003958E7" w:rsidRPr="00E96012">
        <w:rPr>
          <w:rFonts w:ascii="Arial Narrow" w:eastAsia="Times New Roman" w:hAnsi="Arial Narrow" w:cs="Arial"/>
          <w:color w:val="111111"/>
          <w:sz w:val="24"/>
          <w:szCs w:val="24"/>
        </w:rPr>
        <w:t>perations</w:t>
      </w:r>
      <w:r w:rsidRPr="00E96012">
        <w:rPr>
          <w:rFonts w:ascii="Arial Narrow" w:eastAsia="Times New Roman" w:hAnsi="Arial Narrow" w:cs="Arial"/>
          <w:color w:val="111111"/>
          <w:sz w:val="24"/>
          <w:szCs w:val="24"/>
        </w:rPr>
        <w:t xml:space="preserve">, </w:t>
      </w:r>
      <w:r w:rsidR="003958E7">
        <w:rPr>
          <w:rFonts w:ascii="Arial Narrow" w:eastAsia="Times New Roman" w:hAnsi="Arial Narrow" w:cs="Arial"/>
          <w:color w:val="111111"/>
          <w:sz w:val="24"/>
          <w:szCs w:val="24"/>
        </w:rPr>
        <w:t>B</w:t>
      </w:r>
      <w:r w:rsidRPr="00E96012">
        <w:rPr>
          <w:rFonts w:ascii="Arial Narrow" w:eastAsia="Times New Roman" w:hAnsi="Arial Narrow" w:cs="Arial"/>
          <w:color w:val="111111"/>
          <w:sz w:val="24"/>
          <w:szCs w:val="24"/>
        </w:rPr>
        <w:t>ylaws</w:t>
      </w:r>
      <w:r w:rsidR="003958E7">
        <w:rPr>
          <w:rFonts w:ascii="Arial Narrow" w:eastAsia="Times New Roman" w:hAnsi="Arial Narrow" w:cs="Arial"/>
          <w:color w:val="111111"/>
          <w:sz w:val="24"/>
          <w:szCs w:val="24"/>
        </w:rPr>
        <w:t>,</w:t>
      </w:r>
      <w:r w:rsidRPr="00E96012">
        <w:rPr>
          <w:rFonts w:ascii="Arial Narrow" w:eastAsia="Times New Roman" w:hAnsi="Arial Narrow" w:cs="Arial"/>
          <w:color w:val="111111"/>
          <w:sz w:val="24"/>
          <w:szCs w:val="24"/>
        </w:rPr>
        <w:t xml:space="preserve"> and the </w:t>
      </w:r>
      <w:r w:rsidR="003958E7">
        <w:rPr>
          <w:rFonts w:ascii="Arial Narrow" w:eastAsia="Times New Roman" w:hAnsi="Arial Narrow" w:cs="Arial"/>
          <w:color w:val="111111"/>
          <w:sz w:val="24"/>
          <w:szCs w:val="24"/>
        </w:rPr>
        <w:t>C</w:t>
      </w:r>
      <w:r w:rsidR="003958E7" w:rsidRPr="00E96012">
        <w:rPr>
          <w:rFonts w:ascii="Arial Narrow" w:eastAsia="Times New Roman" w:hAnsi="Arial Narrow" w:cs="Arial"/>
          <w:color w:val="111111"/>
          <w:sz w:val="24"/>
          <w:szCs w:val="24"/>
        </w:rPr>
        <w:t xml:space="preserve">hapter </w:t>
      </w:r>
      <w:r w:rsidR="003958E7">
        <w:rPr>
          <w:rFonts w:ascii="Arial Narrow" w:eastAsia="Times New Roman" w:hAnsi="Arial Narrow" w:cs="Arial"/>
          <w:color w:val="111111"/>
          <w:sz w:val="24"/>
          <w:szCs w:val="24"/>
        </w:rPr>
        <w:t>A</w:t>
      </w:r>
      <w:r w:rsidR="003958E7" w:rsidRPr="00E96012">
        <w:rPr>
          <w:rFonts w:ascii="Arial Narrow" w:eastAsia="Times New Roman" w:hAnsi="Arial Narrow" w:cs="Arial"/>
          <w:color w:val="111111"/>
          <w:sz w:val="24"/>
          <w:szCs w:val="24"/>
        </w:rPr>
        <w:t xml:space="preserve">ffiliation </w:t>
      </w:r>
      <w:r w:rsidR="003958E7">
        <w:rPr>
          <w:rFonts w:ascii="Arial Narrow" w:eastAsia="Times New Roman" w:hAnsi="Arial Narrow" w:cs="Arial"/>
          <w:color w:val="111111"/>
          <w:sz w:val="24"/>
          <w:szCs w:val="24"/>
        </w:rPr>
        <w:t>A</w:t>
      </w:r>
      <w:r w:rsidR="003958E7" w:rsidRPr="00E96012">
        <w:rPr>
          <w:rFonts w:ascii="Arial Narrow" w:eastAsia="Times New Roman" w:hAnsi="Arial Narrow" w:cs="Arial"/>
          <w:color w:val="111111"/>
          <w:sz w:val="24"/>
          <w:szCs w:val="24"/>
        </w:rPr>
        <w:t>greement</w:t>
      </w:r>
      <w:r w:rsidRPr="00E96012">
        <w:rPr>
          <w:rFonts w:ascii="Arial Narrow" w:eastAsia="Times New Roman" w:hAnsi="Arial Narrow" w:cs="Arial"/>
          <w:color w:val="111111"/>
          <w:sz w:val="24"/>
          <w:szCs w:val="24"/>
        </w:rPr>
        <w:t>.  In the event your questions are not answered below</w:t>
      </w:r>
      <w:r w:rsidR="003958E7">
        <w:rPr>
          <w:rFonts w:ascii="Arial Narrow" w:eastAsia="Times New Roman" w:hAnsi="Arial Narrow" w:cs="Arial"/>
          <w:color w:val="111111"/>
          <w:sz w:val="24"/>
          <w:szCs w:val="24"/>
        </w:rPr>
        <w:t>,</w:t>
      </w:r>
      <w:r w:rsidRPr="00E96012">
        <w:rPr>
          <w:rFonts w:ascii="Arial Narrow" w:eastAsia="Times New Roman" w:hAnsi="Arial Narrow" w:cs="Arial"/>
          <w:color w:val="111111"/>
          <w:sz w:val="24"/>
          <w:szCs w:val="24"/>
        </w:rPr>
        <w:t xml:space="preserve"> please contact Holly Dotson, Chapter Engagement Coordinator</w:t>
      </w:r>
      <w:r w:rsidR="003958E7">
        <w:rPr>
          <w:rFonts w:ascii="Arial Narrow" w:eastAsia="Times New Roman" w:hAnsi="Arial Narrow" w:cs="Arial"/>
          <w:color w:val="111111"/>
          <w:sz w:val="24"/>
          <w:szCs w:val="24"/>
        </w:rPr>
        <w:t>,</w:t>
      </w:r>
      <w:r w:rsidRPr="00E96012">
        <w:rPr>
          <w:rFonts w:ascii="Arial Narrow" w:eastAsia="Times New Roman" w:hAnsi="Arial Narrow" w:cs="Arial"/>
          <w:color w:val="111111"/>
          <w:sz w:val="24"/>
          <w:szCs w:val="24"/>
        </w:rPr>
        <w:t xml:space="preserve"> for further assistance and clarity at </w:t>
      </w:r>
      <w:hyperlink r:id="rId7" w:history="1">
        <w:r w:rsidRPr="00E96012">
          <w:rPr>
            <w:rStyle w:val="Hyperlink"/>
            <w:rFonts w:ascii="Arial Narrow" w:eastAsia="Times New Roman" w:hAnsi="Arial Narrow" w:cs="Arial"/>
            <w:sz w:val="24"/>
            <w:szCs w:val="24"/>
          </w:rPr>
          <w:t>hdotson@iasa.org</w:t>
        </w:r>
      </w:hyperlink>
      <w:r w:rsidRPr="00E96012">
        <w:rPr>
          <w:rFonts w:ascii="Arial Narrow" w:eastAsia="Times New Roman" w:hAnsi="Arial Narrow" w:cs="Arial"/>
          <w:color w:val="111111"/>
          <w:sz w:val="24"/>
          <w:szCs w:val="24"/>
        </w:rPr>
        <w:t xml:space="preserve"> or 984.244.7044</w:t>
      </w:r>
      <w:r w:rsidR="003958E7">
        <w:rPr>
          <w:rFonts w:ascii="Arial Narrow" w:eastAsia="Times New Roman" w:hAnsi="Arial Narrow" w:cs="Arial"/>
          <w:color w:val="111111"/>
          <w:sz w:val="24"/>
          <w:szCs w:val="24"/>
        </w:rPr>
        <w:t>.</w:t>
      </w:r>
    </w:p>
    <w:p w14:paraId="643B5767" w14:textId="47DBDE4E" w:rsidR="00854F92" w:rsidRDefault="00854F92" w:rsidP="00EF624C">
      <w:pPr>
        <w:shd w:val="clear" w:color="auto" w:fill="FFFFFF"/>
        <w:spacing w:after="0" w:line="240" w:lineRule="auto"/>
        <w:rPr>
          <w:rFonts w:ascii="Arial Narrow" w:eastAsia="Times New Roman" w:hAnsi="Arial Narrow" w:cs="Arial"/>
          <w:color w:val="111111"/>
          <w:sz w:val="21"/>
          <w:szCs w:val="21"/>
        </w:rPr>
      </w:pPr>
    </w:p>
    <w:p w14:paraId="3796D019" w14:textId="269F2184" w:rsidR="00854F92" w:rsidRDefault="00854F92" w:rsidP="00EF624C">
      <w:pPr>
        <w:shd w:val="clear" w:color="auto" w:fill="FFFFFF"/>
        <w:spacing w:after="0" w:line="240" w:lineRule="auto"/>
        <w:rPr>
          <w:rFonts w:ascii="Arial Narrow" w:eastAsia="Times New Roman" w:hAnsi="Arial Narrow" w:cs="Arial"/>
          <w:color w:val="111111"/>
          <w:sz w:val="21"/>
          <w:szCs w:val="21"/>
        </w:rPr>
      </w:pPr>
    </w:p>
    <w:p w14:paraId="396DB81C" w14:textId="4D3494C7" w:rsidR="00EF624C" w:rsidRPr="0074772F" w:rsidRDefault="002B2CAD" w:rsidP="00EF624C">
      <w:pPr>
        <w:shd w:val="clear" w:color="auto" w:fill="D5B700"/>
        <w:spacing w:after="0" w:line="240" w:lineRule="auto"/>
        <w:rPr>
          <w:rFonts w:ascii="Arial Narrow" w:eastAsia="Times New Roman" w:hAnsi="Arial Narrow" w:cs="Arial"/>
          <w:b/>
          <w:bCs/>
          <w:color w:val="111111"/>
          <w:sz w:val="28"/>
          <w:szCs w:val="28"/>
        </w:rPr>
      </w:pPr>
      <w:r>
        <w:rPr>
          <w:rFonts w:ascii="Arial Narrow" w:eastAsia="Times New Roman" w:hAnsi="Arial Narrow" w:cs="Arial"/>
          <w:b/>
          <w:bCs/>
          <w:color w:val="111111"/>
          <w:sz w:val="28"/>
          <w:szCs w:val="28"/>
        </w:rPr>
        <w:t>Chapter Affiliation Agreement</w:t>
      </w:r>
    </w:p>
    <w:p w14:paraId="413CEAC1" w14:textId="77777777" w:rsidR="00EF624C" w:rsidRPr="0074772F" w:rsidRDefault="00EF624C" w:rsidP="00EF624C">
      <w:pPr>
        <w:shd w:val="clear" w:color="auto" w:fill="FFFFFF"/>
        <w:spacing w:after="0" w:line="240" w:lineRule="auto"/>
        <w:rPr>
          <w:rFonts w:ascii="Arial Narrow" w:eastAsia="Times New Roman" w:hAnsi="Arial Narrow" w:cs="Arial"/>
          <w:b/>
          <w:bCs/>
          <w:color w:val="111111"/>
          <w:sz w:val="28"/>
          <w:szCs w:val="28"/>
        </w:rPr>
      </w:pPr>
    </w:p>
    <w:p w14:paraId="347F62B8" w14:textId="4124D672" w:rsidR="004539B3" w:rsidRDefault="004539B3" w:rsidP="00EF624C">
      <w:pPr>
        <w:pStyle w:val="ListParagraph"/>
        <w:numPr>
          <w:ilvl w:val="0"/>
          <w:numId w:val="1"/>
        </w:numPr>
        <w:shd w:val="clear" w:color="auto" w:fill="FFFFFF"/>
        <w:spacing w:after="0" w:line="240" w:lineRule="auto"/>
        <w:rPr>
          <w:rFonts w:ascii="Arial Narrow" w:eastAsia="Times New Roman" w:hAnsi="Arial Narrow" w:cs="Arial"/>
          <w:b/>
          <w:bCs/>
          <w:color w:val="111111"/>
        </w:rPr>
      </w:pPr>
      <w:r>
        <w:rPr>
          <w:rFonts w:ascii="Arial Narrow" w:eastAsia="Times New Roman" w:hAnsi="Arial Narrow" w:cs="Arial"/>
          <w:b/>
          <w:bCs/>
          <w:color w:val="111111"/>
        </w:rPr>
        <w:t>What if my chapter is unable to meet all the requirements of the new Affiliation Agreement or Bylaws?  What happens?</w:t>
      </w:r>
    </w:p>
    <w:p w14:paraId="3D43BBDD" w14:textId="58708D46" w:rsidR="004539B3" w:rsidRPr="004539B3" w:rsidRDefault="004539B3" w:rsidP="004539B3">
      <w:pPr>
        <w:pStyle w:val="ListParagraph"/>
        <w:numPr>
          <w:ilvl w:val="1"/>
          <w:numId w:val="1"/>
        </w:numPr>
        <w:shd w:val="clear" w:color="auto" w:fill="FFFFFF"/>
        <w:spacing w:after="0" w:line="240" w:lineRule="auto"/>
        <w:rPr>
          <w:rFonts w:ascii="Arial Narrow" w:eastAsia="Times New Roman" w:hAnsi="Arial Narrow" w:cs="Arial"/>
          <w:b/>
          <w:bCs/>
          <w:color w:val="111111"/>
        </w:rPr>
      </w:pPr>
      <w:r w:rsidRPr="004539B3">
        <w:rPr>
          <w:rFonts w:ascii="Arial Narrow" w:eastAsia="Times New Roman" w:hAnsi="Arial Narrow" w:cs="Arial"/>
          <w:b/>
          <w:bCs/>
          <w:i/>
          <w:iCs/>
          <w:color w:val="111111"/>
        </w:rPr>
        <w:t>IASA is here to support all chapters in being successful and achieving compliance guidelines</w:t>
      </w:r>
      <w:r>
        <w:rPr>
          <w:rFonts w:ascii="Arial Narrow" w:eastAsia="Times New Roman" w:hAnsi="Arial Narrow" w:cs="Arial"/>
          <w:b/>
          <w:bCs/>
          <w:color w:val="111111"/>
        </w:rPr>
        <w:t xml:space="preserve">.  </w:t>
      </w:r>
      <w:r>
        <w:rPr>
          <w:rFonts w:ascii="Arial Narrow" w:eastAsia="Times New Roman" w:hAnsi="Arial Narrow" w:cs="Arial"/>
          <w:color w:val="111111"/>
        </w:rPr>
        <w:t xml:space="preserve">We understand that each chapter is at a different place in the process and </w:t>
      </w:r>
      <w:r w:rsidR="00AB0606">
        <w:rPr>
          <w:rFonts w:ascii="Arial Narrow" w:eastAsia="Times New Roman" w:hAnsi="Arial Narrow" w:cs="Arial"/>
          <w:color w:val="111111"/>
        </w:rPr>
        <w:t xml:space="preserve">that you </w:t>
      </w:r>
      <w:r>
        <w:rPr>
          <w:rFonts w:ascii="Arial Narrow" w:eastAsia="Times New Roman" w:hAnsi="Arial Narrow" w:cs="Arial"/>
          <w:color w:val="111111"/>
        </w:rPr>
        <w:t xml:space="preserve">may </w:t>
      </w:r>
      <w:r w:rsidR="00AB0606">
        <w:rPr>
          <w:rFonts w:ascii="Arial Narrow" w:eastAsia="Times New Roman" w:hAnsi="Arial Narrow" w:cs="Arial"/>
          <w:color w:val="111111"/>
        </w:rPr>
        <w:t>require time and assistance</w:t>
      </w:r>
      <w:r>
        <w:rPr>
          <w:rFonts w:ascii="Arial Narrow" w:eastAsia="Times New Roman" w:hAnsi="Arial Narrow" w:cs="Arial"/>
          <w:color w:val="111111"/>
        </w:rPr>
        <w:t xml:space="preserve"> to </w:t>
      </w:r>
      <w:r w:rsidR="00AB0606">
        <w:rPr>
          <w:rFonts w:ascii="Arial Narrow" w:eastAsia="Times New Roman" w:hAnsi="Arial Narrow" w:cs="Arial"/>
          <w:color w:val="111111"/>
        </w:rPr>
        <w:t>achieve some of</w:t>
      </w:r>
      <w:r>
        <w:rPr>
          <w:rFonts w:ascii="Arial Narrow" w:eastAsia="Times New Roman" w:hAnsi="Arial Narrow" w:cs="Arial"/>
          <w:color w:val="111111"/>
        </w:rPr>
        <w:t xml:space="preserve"> the new guideline</w:t>
      </w:r>
      <w:r w:rsidR="00AB0606">
        <w:rPr>
          <w:rFonts w:ascii="Arial Narrow" w:eastAsia="Times New Roman" w:hAnsi="Arial Narrow" w:cs="Arial"/>
          <w:color w:val="111111"/>
        </w:rPr>
        <w:t xml:space="preserve">s. National is here to support you in that effort and </w:t>
      </w:r>
      <w:r>
        <w:rPr>
          <w:rFonts w:ascii="Arial Narrow" w:eastAsia="Times New Roman" w:hAnsi="Arial Narrow" w:cs="Arial"/>
          <w:color w:val="111111"/>
        </w:rPr>
        <w:t xml:space="preserve">will work with each chapter to help you achieve areas of concern </w:t>
      </w:r>
      <w:r w:rsidR="00AB0606">
        <w:rPr>
          <w:rFonts w:ascii="Arial Narrow" w:eastAsia="Times New Roman" w:hAnsi="Arial Narrow" w:cs="Arial"/>
          <w:color w:val="111111"/>
        </w:rPr>
        <w:t xml:space="preserve">with flexibility as needed.  The </w:t>
      </w:r>
      <w:proofErr w:type="gramStart"/>
      <w:r w:rsidR="00AB0606">
        <w:rPr>
          <w:rFonts w:ascii="Arial Narrow" w:eastAsia="Times New Roman" w:hAnsi="Arial Narrow" w:cs="Arial"/>
          <w:color w:val="111111"/>
        </w:rPr>
        <w:t>ultimate goal</w:t>
      </w:r>
      <w:proofErr w:type="gramEnd"/>
      <w:r w:rsidR="00AB0606">
        <w:rPr>
          <w:rFonts w:ascii="Arial Narrow" w:eastAsia="Times New Roman" w:hAnsi="Arial Narrow" w:cs="Arial"/>
          <w:color w:val="111111"/>
        </w:rPr>
        <w:t xml:space="preserve"> is to work towards healthy, sustainable chapters that support our brand and membership needs which will be an on-going process. </w:t>
      </w:r>
    </w:p>
    <w:p w14:paraId="68CBB837" w14:textId="77777777" w:rsidR="004539B3" w:rsidRDefault="004539B3" w:rsidP="004539B3">
      <w:pPr>
        <w:pStyle w:val="ListParagraph"/>
        <w:shd w:val="clear" w:color="auto" w:fill="FFFFFF"/>
        <w:spacing w:after="0" w:line="240" w:lineRule="auto"/>
        <w:ind w:left="1080"/>
        <w:rPr>
          <w:rFonts w:ascii="Arial Narrow" w:eastAsia="Times New Roman" w:hAnsi="Arial Narrow" w:cs="Arial"/>
          <w:b/>
          <w:bCs/>
          <w:color w:val="111111"/>
        </w:rPr>
      </w:pPr>
    </w:p>
    <w:p w14:paraId="5906CD1F" w14:textId="4A442D01" w:rsidR="00EF624C" w:rsidRPr="00E076D6" w:rsidRDefault="002B2CAD" w:rsidP="00EF624C">
      <w:pPr>
        <w:pStyle w:val="ListParagraph"/>
        <w:numPr>
          <w:ilvl w:val="0"/>
          <w:numId w:val="1"/>
        </w:numPr>
        <w:shd w:val="clear" w:color="auto" w:fill="FFFFFF"/>
        <w:spacing w:after="0" w:line="240" w:lineRule="auto"/>
        <w:rPr>
          <w:rFonts w:ascii="Arial Narrow" w:eastAsia="Times New Roman" w:hAnsi="Arial Narrow" w:cs="Arial"/>
          <w:b/>
          <w:bCs/>
          <w:color w:val="111111"/>
        </w:rPr>
      </w:pPr>
      <w:r>
        <w:rPr>
          <w:rFonts w:ascii="Arial Narrow" w:eastAsia="Times New Roman" w:hAnsi="Arial Narrow" w:cs="Arial"/>
          <w:b/>
          <w:bCs/>
          <w:color w:val="111111"/>
        </w:rPr>
        <w:t>Why does my chapter need to complete this</w:t>
      </w:r>
      <w:r w:rsidR="003958E7">
        <w:rPr>
          <w:rFonts w:ascii="Arial Narrow" w:eastAsia="Times New Roman" w:hAnsi="Arial Narrow" w:cs="Arial"/>
          <w:b/>
          <w:bCs/>
          <w:color w:val="111111"/>
        </w:rPr>
        <w:t>?</w:t>
      </w:r>
      <w:r>
        <w:rPr>
          <w:rFonts w:ascii="Arial Narrow" w:eastAsia="Times New Roman" w:hAnsi="Arial Narrow" w:cs="Arial"/>
          <w:b/>
          <w:bCs/>
          <w:color w:val="111111"/>
        </w:rPr>
        <w:t xml:space="preserve"> </w:t>
      </w:r>
      <w:r w:rsidR="003958E7">
        <w:rPr>
          <w:rFonts w:ascii="Arial Narrow" w:eastAsia="Times New Roman" w:hAnsi="Arial Narrow" w:cs="Arial"/>
          <w:b/>
          <w:bCs/>
          <w:color w:val="111111"/>
        </w:rPr>
        <w:t>I</w:t>
      </w:r>
      <w:r>
        <w:rPr>
          <w:rFonts w:ascii="Arial Narrow" w:eastAsia="Times New Roman" w:hAnsi="Arial Narrow" w:cs="Arial"/>
          <w:b/>
          <w:bCs/>
          <w:color w:val="111111"/>
        </w:rPr>
        <w:t>s it mandatory for all chapters</w:t>
      </w:r>
      <w:r w:rsidR="00EF624C">
        <w:rPr>
          <w:rFonts w:ascii="Arial Narrow" w:eastAsia="Times New Roman" w:hAnsi="Arial Narrow" w:cs="Arial"/>
          <w:b/>
          <w:bCs/>
          <w:color w:val="111111"/>
        </w:rPr>
        <w:t xml:space="preserve">? </w:t>
      </w:r>
    </w:p>
    <w:p w14:paraId="74F80463" w14:textId="77777777" w:rsidR="00EF624C" w:rsidRDefault="00EF624C" w:rsidP="00EF624C">
      <w:pPr>
        <w:pStyle w:val="ListParagraph"/>
        <w:shd w:val="clear" w:color="auto" w:fill="FFFFFF"/>
        <w:spacing w:after="0" w:line="240" w:lineRule="auto"/>
        <w:ind w:left="360"/>
        <w:rPr>
          <w:rFonts w:ascii="Arial Narrow" w:eastAsia="Times New Roman" w:hAnsi="Arial Narrow" w:cs="Arial"/>
          <w:color w:val="111111"/>
        </w:rPr>
      </w:pPr>
    </w:p>
    <w:p w14:paraId="69CD39E8" w14:textId="2E8310AB" w:rsidR="00EF624C" w:rsidRPr="002B2CAD" w:rsidRDefault="002B2CAD" w:rsidP="002B2CAD">
      <w:pPr>
        <w:pStyle w:val="ListParagraph"/>
        <w:numPr>
          <w:ilvl w:val="0"/>
          <w:numId w:val="11"/>
        </w:numPr>
        <w:spacing w:after="0" w:line="240" w:lineRule="auto"/>
        <w:rPr>
          <w:rFonts w:ascii="Arial Narrow" w:hAnsi="Arial Narrow" w:cs="Arial"/>
        </w:rPr>
      </w:pPr>
      <w:r w:rsidRPr="002B2CAD">
        <w:rPr>
          <w:rFonts w:ascii="Arial Narrow" w:hAnsi="Arial Narrow" w:cs="Arial"/>
          <w:b/>
          <w:bCs/>
          <w:i/>
          <w:iCs/>
        </w:rPr>
        <w:t xml:space="preserve">Yes, all chapters do need to complete the affiliation agreement by </w:t>
      </w:r>
      <w:r w:rsidR="00DD1EEF">
        <w:rPr>
          <w:rFonts w:ascii="Arial Narrow" w:hAnsi="Arial Narrow" w:cs="Arial"/>
          <w:b/>
          <w:bCs/>
          <w:i/>
          <w:iCs/>
        </w:rPr>
        <w:t>February</w:t>
      </w:r>
      <w:r w:rsidRPr="002B2CAD">
        <w:rPr>
          <w:rFonts w:ascii="Arial Narrow" w:hAnsi="Arial Narrow" w:cs="Arial"/>
          <w:b/>
          <w:bCs/>
          <w:i/>
          <w:iCs/>
        </w:rPr>
        <w:t xml:space="preserve"> 15, 2021</w:t>
      </w:r>
      <w:r>
        <w:rPr>
          <w:rFonts w:ascii="Arial Narrow" w:hAnsi="Arial Narrow" w:cs="Arial"/>
          <w:b/>
          <w:bCs/>
          <w:i/>
          <w:iCs/>
        </w:rPr>
        <w:t>.</w:t>
      </w:r>
      <w:r w:rsidR="00EF624C" w:rsidRPr="002B2CAD">
        <w:rPr>
          <w:rFonts w:ascii="Arial Narrow" w:hAnsi="Arial Narrow" w:cs="Arial"/>
        </w:rPr>
        <w:t xml:space="preserve"> </w:t>
      </w:r>
      <w:r w:rsidR="00F90659">
        <w:rPr>
          <w:rFonts w:ascii="Arial Narrow" w:hAnsi="Arial Narrow" w:cs="Arial"/>
        </w:rPr>
        <w:t>This agreement provides clarity and direction f</w:t>
      </w:r>
      <w:r w:rsidRPr="002B2CAD">
        <w:rPr>
          <w:rFonts w:ascii="Arial Narrow" w:hAnsi="Arial Narrow" w:cs="Arial"/>
        </w:rPr>
        <w:t xml:space="preserve">or chapters and National to </w:t>
      </w:r>
      <w:r w:rsidR="00F90659">
        <w:rPr>
          <w:rFonts w:ascii="Arial Narrow" w:hAnsi="Arial Narrow" w:cs="Arial"/>
        </w:rPr>
        <w:t xml:space="preserve">support our collective efforts in </w:t>
      </w:r>
      <w:r w:rsidRPr="002B2CAD">
        <w:rPr>
          <w:rFonts w:ascii="Arial Narrow" w:hAnsi="Arial Narrow" w:cs="Arial"/>
        </w:rPr>
        <w:t>provid</w:t>
      </w:r>
      <w:r w:rsidR="00F90659">
        <w:rPr>
          <w:rFonts w:ascii="Arial Narrow" w:hAnsi="Arial Narrow" w:cs="Arial"/>
        </w:rPr>
        <w:t>ing quality service to our members</w:t>
      </w:r>
      <w:r w:rsidR="003958E7">
        <w:rPr>
          <w:rFonts w:ascii="Arial Narrow" w:hAnsi="Arial Narrow" w:cs="Arial"/>
        </w:rPr>
        <w:t>, while</w:t>
      </w:r>
      <w:r w:rsidR="00F90659">
        <w:rPr>
          <w:rFonts w:ascii="Arial Narrow" w:hAnsi="Arial Narrow" w:cs="Arial"/>
        </w:rPr>
        <w:t xml:space="preserve"> ensuring we </w:t>
      </w:r>
      <w:r w:rsidRPr="002B2CAD">
        <w:rPr>
          <w:rFonts w:ascii="Arial Narrow" w:hAnsi="Arial Narrow" w:cs="Arial"/>
        </w:rPr>
        <w:t xml:space="preserve">uphold the IASA brand </w:t>
      </w:r>
      <w:r w:rsidR="00F90659">
        <w:rPr>
          <w:rFonts w:ascii="Arial Narrow" w:hAnsi="Arial Narrow" w:cs="Arial"/>
        </w:rPr>
        <w:t>integrity.  It is</w:t>
      </w:r>
      <w:r w:rsidRPr="002B2CAD">
        <w:rPr>
          <w:rFonts w:ascii="Arial Narrow" w:hAnsi="Arial Narrow" w:cs="Arial"/>
        </w:rPr>
        <w:t xml:space="preserve"> crucial that we </w:t>
      </w:r>
      <w:r w:rsidR="003958E7">
        <w:rPr>
          <w:rFonts w:ascii="Arial Narrow" w:hAnsi="Arial Narrow" w:cs="Arial"/>
        </w:rPr>
        <w:t xml:space="preserve">all </w:t>
      </w:r>
      <w:r w:rsidRPr="002B2CAD">
        <w:rPr>
          <w:rFonts w:ascii="Arial Narrow" w:hAnsi="Arial Narrow" w:cs="Arial"/>
        </w:rPr>
        <w:t xml:space="preserve">have clarity and understanding of </w:t>
      </w:r>
      <w:r w:rsidR="003958E7">
        <w:rPr>
          <w:rFonts w:ascii="Arial Narrow" w:hAnsi="Arial Narrow" w:cs="Arial"/>
        </w:rPr>
        <w:t>chapter requirements, including</w:t>
      </w:r>
      <w:r w:rsidRPr="002B2CAD">
        <w:rPr>
          <w:rFonts w:ascii="Arial Narrow" w:hAnsi="Arial Narrow" w:cs="Arial"/>
        </w:rPr>
        <w:t xml:space="preserve"> the responsibilities of managing the daily chapter business.  This agreement provides </w:t>
      </w:r>
      <w:r w:rsidR="003958E7">
        <w:rPr>
          <w:rFonts w:ascii="Arial Narrow" w:hAnsi="Arial Narrow" w:cs="Arial"/>
        </w:rPr>
        <w:t>the foundation</w:t>
      </w:r>
      <w:r w:rsidRPr="002B2CAD">
        <w:rPr>
          <w:rFonts w:ascii="Arial Narrow" w:hAnsi="Arial Narrow" w:cs="Arial"/>
        </w:rPr>
        <w:t xml:space="preserve"> for the support chapters will receive</w:t>
      </w:r>
      <w:r w:rsidR="003958E7">
        <w:rPr>
          <w:rFonts w:ascii="Arial Narrow" w:hAnsi="Arial Narrow" w:cs="Arial"/>
        </w:rPr>
        <w:t>, along with</w:t>
      </w:r>
      <w:r w:rsidRPr="002B2CAD">
        <w:rPr>
          <w:rFonts w:ascii="Arial Narrow" w:hAnsi="Arial Narrow" w:cs="Arial"/>
        </w:rPr>
        <w:t xml:space="preserve"> clarity on what they are required to provide </w:t>
      </w:r>
      <w:r w:rsidR="003958E7">
        <w:rPr>
          <w:rFonts w:ascii="Arial Narrow" w:hAnsi="Arial Narrow" w:cs="Arial"/>
        </w:rPr>
        <w:t xml:space="preserve">to National IASA, </w:t>
      </w:r>
      <w:proofErr w:type="gramStart"/>
      <w:r w:rsidR="003958E7">
        <w:rPr>
          <w:rFonts w:ascii="Arial Narrow" w:hAnsi="Arial Narrow" w:cs="Arial"/>
        </w:rPr>
        <w:t>in order</w:t>
      </w:r>
      <w:r w:rsidR="00E96012">
        <w:rPr>
          <w:rFonts w:ascii="Arial Narrow" w:hAnsi="Arial Narrow" w:cs="Arial"/>
        </w:rPr>
        <w:t xml:space="preserve"> to</w:t>
      </w:r>
      <w:proofErr w:type="gramEnd"/>
      <w:r w:rsidRPr="002B2CAD">
        <w:rPr>
          <w:rFonts w:ascii="Arial Narrow" w:hAnsi="Arial Narrow" w:cs="Arial"/>
        </w:rPr>
        <w:t xml:space="preserve"> operate under the IASA brand.</w:t>
      </w:r>
    </w:p>
    <w:p w14:paraId="01336183" w14:textId="77777777" w:rsidR="00EF624C" w:rsidRPr="00BC6037" w:rsidRDefault="00EF624C" w:rsidP="00EF624C">
      <w:pPr>
        <w:pStyle w:val="ListParagraph"/>
        <w:rPr>
          <w:rFonts w:ascii="Arial Narrow" w:hAnsi="Arial Narrow" w:cs="Arial"/>
        </w:rPr>
      </w:pPr>
    </w:p>
    <w:p w14:paraId="2398195C" w14:textId="77777777" w:rsidR="00F90659" w:rsidRPr="003F2ECA" w:rsidRDefault="00F90659" w:rsidP="00F90659">
      <w:pPr>
        <w:pStyle w:val="ListParagraph"/>
        <w:numPr>
          <w:ilvl w:val="0"/>
          <w:numId w:val="1"/>
        </w:numPr>
        <w:shd w:val="clear" w:color="auto" w:fill="FFFFFF"/>
        <w:spacing w:after="0" w:line="240" w:lineRule="auto"/>
        <w:rPr>
          <w:rFonts w:ascii="Arial Narrow" w:eastAsia="Times New Roman" w:hAnsi="Arial Narrow" w:cs="Arial"/>
          <w:b/>
          <w:bCs/>
          <w:color w:val="111111"/>
        </w:rPr>
      </w:pPr>
      <w:r>
        <w:rPr>
          <w:rFonts w:ascii="Arial Narrow" w:eastAsia="Times New Roman" w:hAnsi="Arial Narrow" w:cs="Arial"/>
          <w:b/>
          <w:bCs/>
          <w:color w:val="111111"/>
        </w:rPr>
        <w:t>How do I complete my Affiliation Agreement</w:t>
      </w:r>
      <w:r w:rsidRPr="003F2ECA">
        <w:rPr>
          <w:rFonts w:ascii="Arial Narrow" w:eastAsia="Times New Roman" w:hAnsi="Arial Narrow" w:cs="Arial"/>
          <w:b/>
          <w:bCs/>
          <w:color w:val="111111"/>
        </w:rPr>
        <w:t>?</w:t>
      </w:r>
    </w:p>
    <w:p w14:paraId="1D1197F8" w14:textId="77777777" w:rsidR="00F90659" w:rsidRPr="00786D17" w:rsidRDefault="00F90659" w:rsidP="00F90659">
      <w:pPr>
        <w:shd w:val="clear" w:color="auto" w:fill="FFFFFF"/>
        <w:spacing w:after="0" w:line="240" w:lineRule="auto"/>
        <w:rPr>
          <w:rFonts w:ascii="Arial Narrow" w:eastAsia="Times New Roman" w:hAnsi="Arial Narrow" w:cs="Arial"/>
          <w:color w:val="111111"/>
        </w:rPr>
      </w:pPr>
    </w:p>
    <w:p w14:paraId="46FFCBC0" w14:textId="49F5CFCE" w:rsidR="00F90659" w:rsidRDefault="00F90659" w:rsidP="00F90659">
      <w:pPr>
        <w:pStyle w:val="ListParagraph"/>
        <w:numPr>
          <w:ilvl w:val="0"/>
          <w:numId w:val="11"/>
        </w:numPr>
        <w:shd w:val="clear" w:color="auto" w:fill="FFFFFF"/>
        <w:spacing w:after="0" w:line="240" w:lineRule="auto"/>
        <w:rPr>
          <w:rFonts w:ascii="Arial Narrow" w:eastAsia="Times New Roman" w:hAnsi="Arial Narrow" w:cs="Arial"/>
          <w:color w:val="111111"/>
        </w:rPr>
      </w:pPr>
      <w:r>
        <w:rPr>
          <w:rFonts w:ascii="Arial Narrow" w:hAnsi="Arial Narrow" w:cs="Arial"/>
          <w:b/>
          <w:bCs/>
          <w:i/>
          <w:iCs/>
        </w:rPr>
        <w:t xml:space="preserve">All chapters are required to complete this agreement and return </w:t>
      </w:r>
      <w:r w:rsidR="007F47B3">
        <w:rPr>
          <w:rFonts w:ascii="Arial Narrow" w:hAnsi="Arial Narrow" w:cs="Arial"/>
          <w:b/>
          <w:bCs/>
          <w:i/>
          <w:iCs/>
        </w:rPr>
        <w:t xml:space="preserve">it, </w:t>
      </w:r>
      <w:r>
        <w:rPr>
          <w:rFonts w:ascii="Arial Narrow" w:hAnsi="Arial Narrow" w:cs="Arial"/>
          <w:b/>
          <w:bCs/>
          <w:i/>
          <w:iCs/>
        </w:rPr>
        <w:t>signed</w:t>
      </w:r>
      <w:r w:rsidR="007F47B3">
        <w:rPr>
          <w:rFonts w:ascii="Arial Narrow" w:hAnsi="Arial Narrow" w:cs="Arial"/>
          <w:b/>
          <w:bCs/>
          <w:i/>
          <w:iCs/>
        </w:rPr>
        <w:t>,</w:t>
      </w:r>
      <w:r>
        <w:rPr>
          <w:rFonts w:ascii="Arial Narrow" w:hAnsi="Arial Narrow" w:cs="Arial"/>
          <w:b/>
          <w:bCs/>
          <w:i/>
          <w:iCs/>
        </w:rPr>
        <w:t xml:space="preserve"> by </w:t>
      </w:r>
      <w:r w:rsidR="00DD1EEF">
        <w:rPr>
          <w:rFonts w:ascii="Arial Narrow" w:hAnsi="Arial Narrow" w:cs="Arial"/>
          <w:b/>
          <w:bCs/>
          <w:i/>
          <w:iCs/>
        </w:rPr>
        <w:t>February</w:t>
      </w:r>
      <w:r>
        <w:rPr>
          <w:rFonts w:ascii="Arial Narrow" w:hAnsi="Arial Narrow" w:cs="Arial"/>
          <w:b/>
          <w:bCs/>
          <w:i/>
          <w:iCs/>
        </w:rPr>
        <w:t xml:space="preserve"> 15, 2021. </w:t>
      </w:r>
      <w:r w:rsidRPr="002B2CAD">
        <w:rPr>
          <w:rFonts w:ascii="Arial Narrow" w:hAnsi="Arial Narrow" w:cs="Arial"/>
        </w:rPr>
        <w:t xml:space="preserve"> </w:t>
      </w:r>
      <w:r>
        <w:rPr>
          <w:rFonts w:ascii="Arial Narrow" w:hAnsi="Arial Narrow" w:cs="Arial"/>
        </w:rPr>
        <w:t xml:space="preserve">Chapters simply need to complete the yellow highlighted areas </w:t>
      </w:r>
      <w:r w:rsidR="007F47B3">
        <w:rPr>
          <w:rFonts w:ascii="Arial Narrow" w:hAnsi="Arial Narrow" w:cs="Arial"/>
        </w:rPr>
        <w:t>with</w:t>
      </w:r>
      <w:r>
        <w:rPr>
          <w:rFonts w:ascii="Arial Narrow" w:hAnsi="Arial Narrow" w:cs="Arial"/>
        </w:rPr>
        <w:t xml:space="preserve"> their chapter specific information.  If a chapter would like legal review of this document</w:t>
      </w:r>
      <w:r w:rsidR="007F47B3">
        <w:rPr>
          <w:rFonts w:ascii="Arial Narrow" w:hAnsi="Arial Narrow" w:cs="Arial"/>
        </w:rPr>
        <w:t>,</w:t>
      </w:r>
      <w:r>
        <w:rPr>
          <w:rFonts w:ascii="Arial Narrow" w:hAnsi="Arial Narrow" w:cs="Arial"/>
        </w:rPr>
        <w:t xml:space="preserve"> </w:t>
      </w:r>
      <w:r w:rsidR="007F47B3">
        <w:rPr>
          <w:rFonts w:ascii="Arial Narrow" w:hAnsi="Arial Narrow" w:cs="Arial"/>
        </w:rPr>
        <w:t xml:space="preserve">this </w:t>
      </w:r>
      <w:r>
        <w:rPr>
          <w:rFonts w:ascii="Arial Narrow" w:hAnsi="Arial Narrow" w:cs="Arial"/>
        </w:rPr>
        <w:t>would be at the chapter</w:t>
      </w:r>
      <w:r w:rsidR="007F47B3">
        <w:rPr>
          <w:rFonts w:ascii="Arial Narrow" w:hAnsi="Arial Narrow" w:cs="Arial"/>
        </w:rPr>
        <w:t>’</w:t>
      </w:r>
      <w:r>
        <w:rPr>
          <w:rFonts w:ascii="Arial Narrow" w:hAnsi="Arial Narrow" w:cs="Arial"/>
        </w:rPr>
        <w:t>s expense.  IASA has taken great care to protect our chapters in this agreement by working with an attorney to ensure</w:t>
      </w:r>
      <w:r w:rsidR="007F47B3">
        <w:rPr>
          <w:rFonts w:ascii="Arial Narrow" w:hAnsi="Arial Narrow" w:cs="Arial"/>
        </w:rPr>
        <w:t xml:space="preserve"> that</w:t>
      </w:r>
      <w:r>
        <w:rPr>
          <w:rFonts w:ascii="Arial Narrow" w:hAnsi="Arial Narrow" w:cs="Arial"/>
        </w:rPr>
        <w:t xml:space="preserve"> the needs of both parties </w:t>
      </w:r>
      <w:r w:rsidR="007F47B3">
        <w:rPr>
          <w:rFonts w:ascii="Arial Narrow" w:hAnsi="Arial Narrow" w:cs="Arial"/>
        </w:rPr>
        <w:t xml:space="preserve">are </w:t>
      </w:r>
      <w:r>
        <w:rPr>
          <w:rFonts w:ascii="Arial Narrow" w:hAnsi="Arial Narrow" w:cs="Arial"/>
        </w:rPr>
        <w:t xml:space="preserve">considered.  Specific questions related to this document and the new bylaws will be answered on a special call for Chapter leaders </w:t>
      </w:r>
      <w:r w:rsidR="007F47B3">
        <w:rPr>
          <w:rFonts w:ascii="Arial Narrow" w:hAnsi="Arial Narrow" w:cs="Arial"/>
        </w:rPr>
        <w:t xml:space="preserve">held on </w:t>
      </w:r>
      <w:r>
        <w:rPr>
          <w:rFonts w:ascii="Arial Narrow" w:hAnsi="Arial Narrow" w:cs="Arial"/>
        </w:rPr>
        <w:t>November 17, 2021</w:t>
      </w:r>
      <w:r w:rsidR="00F37023">
        <w:rPr>
          <w:rFonts w:ascii="Arial Narrow" w:hAnsi="Arial Narrow" w:cs="Arial"/>
        </w:rPr>
        <w:t>,</w:t>
      </w:r>
      <w:r>
        <w:rPr>
          <w:rFonts w:ascii="Arial Narrow" w:hAnsi="Arial Narrow" w:cs="Arial"/>
        </w:rPr>
        <w:t xml:space="preserve"> at 12PM EST.</w:t>
      </w:r>
    </w:p>
    <w:p w14:paraId="1B3D8EB3" w14:textId="77777777" w:rsidR="00F90659" w:rsidRDefault="00F90659" w:rsidP="00D8222F">
      <w:pPr>
        <w:pStyle w:val="ListParagraph"/>
        <w:shd w:val="clear" w:color="auto" w:fill="FFFFFF"/>
        <w:spacing w:after="0" w:line="240" w:lineRule="auto"/>
        <w:ind w:left="360"/>
        <w:rPr>
          <w:rFonts w:ascii="Arial Narrow" w:eastAsia="Times New Roman" w:hAnsi="Arial Narrow" w:cs="Arial"/>
          <w:b/>
          <w:bCs/>
          <w:color w:val="111111"/>
        </w:rPr>
      </w:pPr>
    </w:p>
    <w:p w14:paraId="7461B04F" w14:textId="7997D5E7" w:rsidR="00913DC8" w:rsidRPr="00D8222F" w:rsidRDefault="002B2CAD" w:rsidP="00D8222F">
      <w:pPr>
        <w:pStyle w:val="ListParagraph"/>
        <w:numPr>
          <w:ilvl w:val="0"/>
          <w:numId w:val="1"/>
        </w:numPr>
        <w:shd w:val="clear" w:color="auto" w:fill="FFFFFF"/>
        <w:spacing w:after="0" w:line="240" w:lineRule="auto"/>
        <w:rPr>
          <w:rFonts w:ascii="Arial Narrow" w:eastAsia="Times New Roman" w:hAnsi="Arial Narrow" w:cs="Arial"/>
          <w:b/>
          <w:bCs/>
          <w:color w:val="111111"/>
        </w:rPr>
      </w:pPr>
      <w:r w:rsidRPr="00D8222F">
        <w:rPr>
          <w:rFonts w:ascii="Arial Narrow" w:eastAsia="Times New Roman" w:hAnsi="Arial Narrow" w:cs="Arial"/>
          <w:b/>
          <w:bCs/>
          <w:color w:val="111111"/>
        </w:rPr>
        <w:t>Does my chapter need to be incorporated</w:t>
      </w:r>
      <w:r w:rsidR="00913DC8" w:rsidRPr="00D8222F">
        <w:rPr>
          <w:rFonts w:ascii="Arial Narrow" w:eastAsia="Times New Roman" w:hAnsi="Arial Narrow" w:cs="Arial"/>
          <w:b/>
          <w:bCs/>
          <w:color w:val="111111"/>
        </w:rPr>
        <w:t>?</w:t>
      </w:r>
    </w:p>
    <w:p w14:paraId="62B5C267" w14:textId="77777777" w:rsidR="00913DC8" w:rsidRDefault="00913DC8" w:rsidP="00913DC8">
      <w:pPr>
        <w:shd w:val="clear" w:color="auto" w:fill="FFFFFF"/>
        <w:spacing w:after="0" w:line="240" w:lineRule="auto"/>
        <w:rPr>
          <w:rFonts w:ascii="Arial Narrow" w:eastAsia="Times New Roman" w:hAnsi="Arial Narrow" w:cs="Arial"/>
          <w:color w:val="111111"/>
        </w:rPr>
      </w:pPr>
    </w:p>
    <w:p w14:paraId="39F9E060" w14:textId="5D772C4F" w:rsidR="002B2CAD" w:rsidRPr="002B2CAD" w:rsidRDefault="002B2CAD" w:rsidP="002B2CAD">
      <w:pPr>
        <w:pStyle w:val="ListParagraph"/>
        <w:numPr>
          <w:ilvl w:val="0"/>
          <w:numId w:val="11"/>
        </w:numPr>
        <w:spacing w:after="0" w:line="240" w:lineRule="auto"/>
        <w:rPr>
          <w:rFonts w:ascii="Arial Narrow" w:hAnsi="Arial Narrow" w:cs="Arial"/>
        </w:rPr>
      </w:pPr>
      <w:r>
        <w:rPr>
          <w:rFonts w:ascii="Arial Narrow" w:hAnsi="Arial Narrow" w:cs="Arial"/>
          <w:b/>
          <w:bCs/>
          <w:i/>
          <w:iCs/>
        </w:rPr>
        <w:t>No, chapters are not required to be incorporated</w:t>
      </w:r>
      <w:r w:rsidR="007F47B3">
        <w:rPr>
          <w:rFonts w:ascii="Arial Narrow" w:hAnsi="Arial Narrow" w:cs="Arial"/>
          <w:b/>
          <w:bCs/>
          <w:i/>
          <w:iCs/>
        </w:rPr>
        <w:t>,</w:t>
      </w:r>
      <w:r>
        <w:rPr>
          <w:rFonts w:ascii="Arial Narrow" w:hAnsi="Arial Narrow" w:cs="Arial"/>
          <w:b/>
          <w:bCs/>
          <w:i/>
          <w:iCs/>
        </w:rPr>
        <w:t xml:space="preserve"> although it is recommended. </w:t>
      </w:r>
      <w:r w:rsidRPr="002B2CAD">
        <w:rPr>
          <w:rFonts w:ascii="Arial Narrow" w:hAnsi="Arial Narrow" w:cs="Arial"/>
        </w:rPr>
        <w:t xml:space="preserve"> </w:t>
      </w:r>
      <w:r>
        <w:rPr>
          <w:rFonts w:ascii="Arial Narrow" w:hAnsi="Arial Narrow" w:cs="Arial"/>
        </w:rPr>
        <w:t xml:space="preserve">Chapters may </w:t>
      </w:r>
      <w:r w:rsidR="00A82F7C">
        <w:rPr>
          <w:rFonts w:ascii="Arial Narrow" w:hAnsi="Arial Narrow" w:cs="Arial"/>
        </w:rPr>
        <w:t>choose</w:t>
      </w:r>
      <w:r>
        <w:rPr>
          <w:rFonts w:ascii="Arial Narrow" w:hAnsi="Arial Narrow" w:cs="Arial"/>
        </w:rPr>
        <w:t xml:space="preserve"> to stay </w:t>
      </w:r>
      <w:r w:rsidR="00A82F7C">
        <w:rPr>
          <w:rFonts w:ascii="Arial Narrow" w:hAnsi="Arial Narrow" w:cs="Arial"/>
        </w:rPr>
        <w:t>unincorporated</w:t>
      </w:r>
      <w:r>
        <w:rPr>
          <w:rFonts w:ascii="Arial Narrow" w:hAnsi="Arial Narrow" w:cs="Arial"/>
        </w:rPr>
        <w:t xml:space="preserve"> and</w:t>
      </w:r>
      <w:r w:rsidR="00EF0D3B">
        <w:rPr>
          <w:rFonts w:ascii="Arial Narrow" w:hAnsi="Arial Narrow" w:cs="Arial"/>
        </w:rPr>
        <w:t xml:space="preserve"> would simply complete the affiliation agreement for unincorporated chapters.  </w:t>
      </w:r>
      <w:r>
        <w:rPr>
          <w:rFonts w:ascii="Arial Narrow" w:hAnsi="Arial Narrow" w:cs="Arial"/>
        </w:rPr>
        <w:t xml:space="preserve">Unincorporated chapters may have difficulties with banking, legal needs, etc. but it is acceptable to be an unincorporated chapter.  </w:t>
      </w:r>
      <w:r w:rsidR="00EF0D3B">
        <w:rPr>
          <w:rFonts w:ascii="Arial Narrow" w:hAnsi="Arial Narrow" w:cs="Arial"/>
        </w:rPr>
        <w:t xml:space="preserve">Please note that incorporation </w:t>
      </w:r>
      <w:r>
        <w:rPr>
          <w:rFonts w:ascii="Arial Narrow" w:hAnsi="Arial Narrow" w:cs="Arial"/>
        </w:rPr>
        <w:t xml:space="preserve">offers legal protection to boards and members that unincorporated </w:t>
      </w:r>
      <w:r w:rsidR="00EF0D3B">
        <w:rPr>
          <w:rFonts w:ascii="Arial Narrow" w:hAnsi="Arial Narrow" w:cs="Arial"/>
        </w:rPr>
        <w:t>chapters do not receive, including attaching any legal liabilities to the entity itself, and not personally affect the Board of Directors or Chapter Members</w:t>
      </w:r>
      <w:r>
        <w:rPr>
          <w:rFonts w:ascii="Arial Narrow" w:hAnsi="Arial Narrow" w:cs="Arial"/>
        </w:rPr>
        <w:t xml:space="preserve">.  </w:t>
      </w:r>
    </w:p>
    <w:p w14:paraId="1B4151AE" w14:textId="77777777" w:rsidR="00913DC8" w:rsidRPr="00AC5EBD" w:rsidRDefault="00913DC8" w:rsidP="00913DC8">
      <w:pPr>
        <w:shd w:val="clear" w:color="auto" w:fill="FFFFFF"/>
        <w:spacing w:after="0" w:line="240" w:lineRule="auto"/>
        <w:rPr>
          <w:rFonts w:ascii="Arial Narrow" w:eastAsia="Times New Roman" w:hAnsi="Arial Narrow" w:cs="Arial"/>
          <w:color w:val="111111"/>
        </w:rPr>
      </w:pPr>
    </w:p>
    <w:p w14:paraId="33E733FD" w14:textId="3A5A574F" w:rsidR="00913DC8" w:rsidRPr="00B16348" w:rsidRDefault="002B2CAD" w:rsidP="00913DC8">
      <w:pPr>
        <w:pStyle w:val="ListParagraph"/>
        <w:numPr>
          <w:ilvl w:val="0"/>
          <w:numId w:val="1"/>
        </w:numPr>
        <w:shd w:val="clear" w:color="auto" w:fill="FFFFFF"/>
        <w:spacing w:after="0" w:line="240" w:lineRule="auto"/>
        <w:rPr>
          <w:rFonts w:ascii="Arial Narrow" w:eastAsia="Times New Roman" w:hAnsi="Arial Narrow" w:cs="Arial"/>
          <w:b/>
          <w:bCs/>
          <w:color w:val="111111"/>
        </w:rPr>
      </w:pPr>
      <w:r>
        <w:rPr>
          <w:rFonts w:ascii="Arial Narrow" w:eastAsia="Times New Roman" w:hAnsi="Arial Narrow" w:cs="Arial"/>
          <w:b/>
          <w:bCs/>
          <w:color w:val="111111"/>
        </w:rPr>
        <w:t>How do I know if my chapter is incorporated or not</w:t>
      </w:r>
      <w:r w:rsidR="00913DC8" w:rsidRPr="00B16348">
        <w:rPr>
          <w:rFonts w:ascii="Arial Narrow" w:eastAsia="Times New Roman" w:hAnsi="Arial Narrow" w:cs="Arial"/>
          <w:b/>
          <w:bCs/>
          <w:color w:val="111111"/>
        </w:rPr>
        <w:t>?</w:t>
      </w:r>
    </w:p>
    <w:p w14:paraId="47C23818" w14:textId="77777777" w:rsidR="00913DC8" w:rsidRDefault="00913DC8" w:rsidP="00913DC8">
      <w:pPr>
        <w:pStyle w:val="ListParagraph"/>
        <w:shd w:val="clear" w:color="auto" w:fill="FFFFFF"/>
        <w:spacing w:after="0" w:line="240" w:lineRule="auto"/>
        <w:ind w:left="360"/>
        <w:rPr>
          <w:rFonts w:ascii="Arial Narrow" w:eastAsia="Times New Roman" w:hAnsi="Arial Narrow" w:cs="Arial"/>
          <w:color w:val="111111"/>
        </w:rPr>
      </w:pPr>
    </w:p>
    <w:p w14:paraId="6E64AEDC" w14:textId="6AF3C563" w:rsidR="00913DC8" w:rsidRDefault="000161DF" w:rsidP="000161DF">
      <w:pPr>
        <w:pStyle w:val="ListParagraph"/>
        <w:numPr>
          <w:ilvl w:val="0"/>
          <w:numId w:val="11"/>
        </w:numPr>
        <w:shd w:val="clear" w:color="auto" w:fill="FFFFFF"/>
        <w:spacing w:after="0" w:line="240" w:lineRule="auto"/>
        <w:rPr>
          <w:rFonts w:ascii="Arial Narrow" w:eastAsia="Times New Roman" w:hAnsi="Arial Narrow" w:cs="Arial"/>
          <w:color w:val="111111"/>
        </w:rPr>
      </w:pPr>
      <w:r>
        <w:rPr>
          <w:rFonts w:ascii="Arial Narrow" w:hAnsi="Arial Narrow" w:cs="Arial"/>
          <w:b/>
          <w:bCs/>
          <w:i/>
          <w:iCs/>
        </w:rPr>
        <w:t xml:space="preserve">A chapter can confirm incorporation by logging into their Secretary of State website </w:t>
      </w:r>
      <w:r w:rsidR="006A1C39">
        <w:rPr>
          <w:rFonts w:ascii="Arial Narrow" w:hAnsi="Arial Narrow" w:cs="Arial"/>
          <w:b/>
          <w:bCs/>
          <w:i/>
          <w:iCs/>
        </w:rPr>
        <w:t xml:space="preserve">to do a business search </w:t>
      </w:r>
      <w:r>
        <w:rPr>
          <w:rFonts w:ascii="Arial Narrow" w:hAnsi="Arial Narrow" w:cs="Arial"/>
          <w:b/>
          <w:bCs/>
          <w:i/>
          <w:iCs/>
        </w:rPr>
        <w:t>or</w:t>
      </w:r>
      <w:r w:rsidR="006A1C39">
        <w:rPr>
          <w:rFonts w:ascii="Arial Narrow" w:hAnsi="Arial Narrow" w:cs="Arial"/>
          <w:b/>
          <w:bCs/>
          <w:i/>
          <w:iCs/>
        </w:rPr>
        <w:t xml:space="preserve"> by</w:t>
      </w:r>
      <w:r>
        <w:rPr>
          <w:rFonts w:ascii="Arial Narrow" w:hAnsi="Arial Narrow" w:cs="Arial"/>
          <w:b/>
          <w:bCs/>
          <w:i/>
          <w:iCs/>
        </w:rPr>
        <w:t xml:space="preserve"> calling </w:t>
      </w:r>
      <w:r w:rsidR="006A1C39">
        <w:rPr>
          <w:rFonts w:ascii="Arial Narrow" w:hAnsi="Arial Narrow" w:cs="Arial"/>
          <w:b/>
          <w:bCs/>
          <w:i/>
          <w:iCs/>
        </w:rPr>
        <w:t>the state in which they do business</w:t>
      </w:r>
      <w:r>
        <w:rPr>
          <w:rFonts w:ascii="Arial Narrow" w:hAnsi="Arial Narrow" w:cs="Arial"/>
          <w:b/>
          <w:bCs/>
          <w:i/>
          <w:iCs/>
        </w:rPr>
        <w:t xml:space="preserve">. </w:t>
      </w:r>
      <w:r w:rsidRPr="002B2CAD">
        <w:rPr>
          <w:rFonts w:ascii="Arial Narrow" w:hAnsi="Arial Narrow" w:cs="Arial"/>
        </w:rPr>
        <w:t xml:space="preserve"> </w:t>
      </w:r>
      <w:r>
        <w:rPr>
          <w:rFonts w:ascii="Arial Narrow" w:hAnsi="Arial Narrow" w:cs="Arial"/>
        </w:rPr>
        <w:t>Most states have a corporation search available directly on their websites. Since all corporations are required to register with the Secretary of State</w:t>
      </w:r>
      <w:r w:rsidR="006A1C39">
        <w:rPr>
          <w:rFonts w:ascii="Arial Narrow" w:hAnsi="Arial Narrow" w:cs="Arial"/>
        </w:rPr>
        <w:t>,</w:t>
      </w:r>
      <w:r>
        <w:rPr>
          <w:rFonts w:ascii="Arial Narrow" w:hAnsi="Arial Narrow" w:cs="Arial"/>
        </w:rPr>
        <w:t xml:space="preserve"> you should be able to find assistance there.  Most states require some type of annual filing </w:t>
      </w:r>
      <w:r w:rsidR="00A82F7C">
        <w:rPr>
          <w:rFonts w:ascii="Arial Narrow" w:hAnsi="Arial Narrow" w:cs="Arial"/>
        </w:rPr>
        <w:t>to</w:t>
      </w:r>
      <w:r>
        <w:rPr>
          <w:rFonts w:ascii="Arial Narrow" w:hAnsi="Arial Narrow" w:cs="Arial"/>
        </w:rPr>
        <w:t xml:space="preserve"> keep your incorporation status current.  If not filed</w:t>
      </w:r>
      <w:r w:rsidR="00F90659">
        <w:rPr>
          <w:rFonts w:ascii="Arial Narrow" w:hAnsi="Arial Narrow" w:cs="Arial"/>
        </w:rPr>
        <w:t xml:space="preserve"> annually,</w:t>
      </w:r>
      <w:r>
        <w:rPr>
          <w:rFonts w:ascii="Arial Narrow" w:hAnsi="Arial Narrow" w:cs="Arial"/>
        </w:rPr>
        <w:t xml:space="preserve"> typically after 3-5 years</w:t>
      </w:r>
      <w:r w:rsidR="006A1C39">
        <w:rPr>
          <w:rFonts w:ascii="Arial Narrow" w:hAnsi="Arial Narrow" w:cs="Arial"/>
        </w:rPr>
        <w:t>,</w:t>
      </w:r>
      <w:r>
        <w:rPr>
          <w:rFonts w:ascii="Arial Narrow" w:hAnsi="Arial Narrow" w:cs="Arial"/>
        </w:rPr>
        <w:t xml:space="preserve"> a corporation is considered </w:t>
      </w:r>
      <w:r w:rsidR="00D8222F">
        <w:rPr>
          <w:rFonts w:ascii="Arial Narrow" w:hAnsi="Arial Narrow" w:cs="Arial"/>
        </w:rPr>
        <w:t>inactive,</w:t>
      </w:r>
      <w:r>
        <w:rPr>
          <w:rFonts w:ascii="Arial Narrow" w:hAnsi="Arial Narrow" w:cs="Arial"/>
        </w:rPr>
        <w:t xml:space="preserve"> and you</w:t>
      </w:r>
      <w:r w:rsidR="006A1C39">
        <w:rPr>
          <w:rFonts w:ascii="Arial Narrow" w:hAnsi="Arial Narrow" w:cs="Arial"/>
        </w:rPr>
        <w:t>r chapter</w:t>
      </w:r>
      <w:r>
        <w:rPr>
          <w:rFonts w:ascii="Arial Narrow" w:hAnsi="Arial Narrow" w:cs="Arial"/>
        </w:rPr>
        <w:t xml:space="preserve"> would need to reapply for incorporation status.</w:t>
      </w:r>
    </w:p>
    <w:p w14:paraId="021F4B2E" w14:textId="77777777" w:rsidR="00913DC8" w:rsidRPr="00913DC8" w:rsidRDefault="00913DC8" w:rsidP="00913DC8">
      <w:pPr>
        <w:pStyle w:val="ListParagraph"/>
        <w:shd w:val="clear" w:color="auto" w:fill="FFFFFF"/>
        <w:spacing w:after="0" w:line="240" w:lineRule="auto"/>
        <w:ind w:left="360"/>
        <w:rPr>
          <w:rFonts w:ascii="Arial Narrow" w:eastAsia="Times New Roman" w:hAnsi="Arial Narrow" w:cs="Arial"/>
          <w:color w:val="111111"/>
        </w:rPr>
      </w:pPr>
    </w:p>
    <w:p w14:paraId="568BF5CC" w14:textId="77777777" w:rsidR="00EF624C" w:rsidRPr="0074772F" w:rsidRDefault="00EF624C" w:rsidP="00EF624C">
      <w:pPr>
        <w:pStyle w:val="ListParagraph"/>
        <w:shd w:val="clear" w:color="auto" w:fill="FFFFFF"/>
        <w:spacing w:after="0" w:line="240" w:lineRule="auto"/>
        <w:ind w:left="360"/>
        <w:rPr>
          <w:rFonts w:ascii="Arial Narrow" w:eastAsia="Times New Roman" w:hAnsi="Arial Narrow" w:cs="Arial"/>
          <w:color w:val="111111"/>
        </w:rPr>
      </w:pPr>
    </w:p>
    <w:p w14:paraId="2F2ED0BB" w14:textId="6D4F72BE" w:rsidR="008A3EED" w:rsidRPr="00D8222F" w:rsidRDefault="00F37023" w:rsidP="00D8222F">
      <w:pPr>
        <w:pStyle w:val="ListParagraph"/>
        <w:numPr>
          <w:ilvl w:val="0"/>
          <w:numId w:val="1"/>
        </w:numPr>
        <w:shd w:val="clear" w:color="auto" w:fill="FFFFFF"/>
        <w:spacing w:after="0" w:line="240" w:lineRule="auto"/>
        <w:rPr>
          <w:rFonts w:ascii="Arial Narrow" w:eastAsia="Times New Roman" w:hAnsi="Arial Narrow" w:cs="Arial"/>
          <w:b/>
          <w:bCs/>
          <w:color w:val="111111"/>
        </w:rPr>
      </w:pPr>
      <w:r w:rsidRPr="00D8222F">
        <w:rPr>
          <w:rFonts w:ascii="Arial Narrow" w:eastAsia="Times New Roman" w:hAnsi="Arial Narrow" w:cs="Arial"/>
          <w:b/>
          <w:bCs/>
          <w:color w:val="111111"/>
        </w:rPr>
        <w:t xml:space="preserve">How do I define the territory of my chapter?  </w:t>
      </w:r>
    </w:p>
    <w:p w14:paraId="2A5EBF01" w14:textId="1AF60319" w:rsidR="00F37023" w:rsidRPr="000B2A31" w:rsidRDefault="00F37023" w:rsidP="008A3EED">
      <w:pPr>
        <w:pStyle w:val="ListParagraph"/>
        <w:numPr>
          <w:ilvl w:val="1"/>
          <w:numId w:val="1"/>
        </w:numPr>
        <w:shd w:val="clear" w:color="auto" w:fill="FFFFFF"/>
        <w:spacing w:after="0" w:line="240" w:lineRule="auto"/>
        <w:rPr>
          <w:rFonts w:ascii="Arial Narrow" w:eastAsia="Times New Roman" w:hAnsi="Arial Narrow" w:cs="Arial"/>
          <w:b/>
          <w:bCs/>
          <w:color w:val="111111"/>
        </w:rPr>
      </w:pPr>
      <w:r>
        <w:rPr>
          <w:rFonts w:ascii="Arial Narrow" w:eastAsia="Times New Roman" w:hAnsi="Arial Narrow" w:cs="Arial"/>
          <w:b/>
          <w:bCs/>
          <w:color w:val="111111"/>
        </w:rPr>
        <w:t>Chapters should list their territory as it is stated on either their incorporation documents</w:t>
      </w:r>
      <w:r w:rsidR="006A1C39">
        <w:rPr>
          <w:rFonts w:ascii="Arial Narrow" w:eastAsia="Times New Roman" w:hAnsi="Arial Narrow" w:cs="Arial"/>
          <w:b/>
          <w:bCs/>
          <w:color w:val="111111"/>
        </w:rPr>
        <w:t>,</w:t>
      </w:r>
      <w:r>
        <w:rPr>
          <w:rFonts w:ascii="Arial Narrow" w:eastAsia="Times New Roman" w:hAnsi="Arial Narrow" w:cs="Arial"/>
          <w:b/>
          <w:bCs/>
          <w:color w:val="111111"/>
        </w:rPr>
        <w:t xml:space="preserve"> if they have them</w:t>
      </w:r>
      <w:r w:rsidR="006A1C39">
        <w:rPr>
          <w:rFonts w:ascii="Arial Narrow" w:eastAsia="Times New Roman" w:hAnsi="Arial Narrow" w:cs="Arial"/>
          <w:b/>
          <w:bCs/>
          <w:color w:val="111111"/>
        </w:rPr>
        <w:t>,</w:t>
      </w:r>
      <w:r>
        <w:rPr>
          <w:rFonts w:ascii="Arial Narrow" w:eastAsia="Times New Roman" w:hAnsi="Arial Narrow" w:cs="Arial"/>
          <w:b/>
          <w:bCs/>
          <w:color w:val="111111"/>
        </w:rPr>
        <w:t xml:space="preserve"> or simply list the states or cities </w:t>
      </w:r>
      <w:r w:rsidR="006A1C39">
        <w:rPr>
          <w:rFonts w:ascii="Arial Narrow" w:eastAsia="Times New Roman" w:hAnsi="Arial Narrow" w:cs="Arial"/>
          <w:b/>
          <w:bCs/>
          <w:color w:val="111111"/>
        </w:rPr>
        <w:t xml:space="preserve">listed in </w:t>
      </w:r>
      <w:r>
        <w:rPr>
          <w:rFonts w:ascii="Arial Narrow" w:eastAsia="Times New Roman" w:hAnsi="Arial Narrow" w:cs="Arial"/>
          <w:b/>
          <w:bCs/>
          <w:color w:val="111111"/>
        </w:rPr>
        <w:t xml:space="preserve">their regions. </w:t>
      </w:r>
      <w:r>
        <w:rPr>
          <w:rFonts w:ascii="Arial Narrow" w:eastAsia="Times New Roman" w:hAnsi="Arial Narrow" w:cs="Arial"/>
          <w:color w:val="111111"/>
        </w:rPr>
        <w:t xml:space="preserve"> For example, the Texas chapter would define their territory as State of Texas where the Show Me Chapter would need to list out each state considered</w:t>
      </w:r>
      <w:r w:rsidR="006A1C39">
        <w:rPr>
          <w:rFonts w:ascii="Arial Narrow" w:eastAsia="Times New Roman" w:hAnsi="Arial Narrow" w:cs="Arial"/>
          <w:color w:val="111111"/>
        </w:rPr>
        <w:t xml:space="preserve"> in</w:t>
      </w:r>
      <w:r>
        <w:rPr>
          <w:rFonts w:ascii="Arial Narrow" w:eastAsia="Times New Roman" w:hAnsi="Arial Narrow" w:cs="Arial"/>
          <w:color w:val="111111"/>
        </w:rPr>
        <w:t xml:space="preserve"> their territory</w:t>
      </w:r>
    </w:p>
    <w:p w14:paraId="06F9ABFA" w14:textId="77777777" w:rsidR="000B2A31" w:rsidRDefault="000B2A31" w:rsidP="000B2A31">
      <w:pPr>
        <w:pStyle w:val="ListParagraph"/>
        <w:shd w:val="clear" w:color="auto" w:fill="FFFFFF"/>
        <w:spacing w:after="0" w:line="240" w:lineRule="auto"/>
        <w:ind w:left="360"/>
        <w:rPr>
          <w:rFonts w:ascii="Arial Narrow" w:eastAsia="Times New Roman" w:hAnsi="Arial Narrow" w:cs="Arial"/>
          <w:b/>
          <w:bCs/>
          <w:color w:val="111111"/>
        </w:rPr>
      </w:pPr>
    </w:p>
    <w:p w14:paraId="52617125" w14:textId="6CE7DC45" w:rsidR="00EF624C" w:rsidRPr="003D0A2F" w:rsidRDefault="00F91094" w:rsidP="00EF624C">
      <w:pPr>
        <w:pStyle w:val="ListParagraph"/>
        <w:numPr>
          <w:ilvl w:val="0"/>
          <w:numId w:val="1"/>
        </w:numPr>
        <w:shd w:val="clear" w:color="auto" w:fill="FFFFFF"/>
        <w:spacing w:after="0" w:line="240" w:lineRule="auto"/>
        <w:rPr>
          <w:rFonts w:ascii="Arial Narrow" w:eastAsia="Times New Roman" w:hAnsi="Arial Narrow" w:cs="Arial"/>
          <w:b/>
          <w:bCs/>
          <w:color w:val="111111"/>
        </w:rPr>
      </w:pPr>
      <w:r>
        <w:rPr>
          <w:rFonts w:ascii="Arial Narrow" w:eastAsia="Times New Roman" w:hAnsi="Arial Narrow" w:cs="Arial"/>
          <w:b/>
          <w:bCs/>
          <w:color w:val="111111"/>
        </w:rPr>
        <w:t>Can you clarify wh</w:t>
      </w:r>
      <w:r w:rsidR="006A1C39">
        <w:rPr>
          <w:rFonts w:ascii="Arial Narrow" w:eastAsia="Times New Roman" w:hAnsi="Arial Narrow" w:cs="Arial"/>
          <w:b/>
          <w:bCs/>
          <w:color w:val="111111"/>
        </w:rPr>
        <w:t>ich</w:t>
      </w:r>
      <w:r>
        <w:rPr>
          <w:rFonts w:ascii="Arial Narrow" w:eastAsia="Times New Roman" w:hAnsi="Arial Narrow" w:cs="Arial"/>
          <w:b/>
          <w:bCs/>
          <w:color w:val="111111"/>
        </w:rPr>
        <w:t xml:space="preserve"> tax filings are required of the chapter in the Affiliation Agreement</w:t>
      </w:r>
      <w:r w:rsidR="00EF624C" w:rsidRPr="003D0A2F">
        <w:rPr>
          <w:rFonts w:ascii="Arial Narrow" w:eastAsia="Times New Roman" w:hAnsi="Arial Narrow" w:cs="Arial"/>
          <w:b/>
          <w:bCs/>
          <w:color w:val="111111"/>
        </w:rPr>
        <w:t>?</w:t>
      </w:r>
    </w:p>
    <w:p w14:paraId="7F3E70B4" w14:textId="77777777" w:rsidR="00EF624C" w:rsidRPr="0074772F" w:rsidRDefault="00EF624C" w:rsidP="00EF624C">
      <w:pPr>
        <w:pStyle w:val="ListParagraph"/>
        <w:shd w:val="clear" w:color="auto" w:fill="FFFFFF"/>
        <w:spacing w:after="0" w:line="240" w:lineRule="auto"/>
        <w:ind w:left="360"/>
        <w:rPr>
          <w:rFonts w:ascii="Arial Narrow" w:eastAsia="Times New Roman" w:hAnsi="Arial Narrow" w:cs="Arial"/>
          <w:color w:val="111111"/>
        </w:rPr>
      </w:pPr>
    </w:p>
    <w:p w14:paraId="1976A88C" w14:textId="15FA2F31" w:rsidR="00EF624C" w:rsidRPr="0074772F" w:rsidRDefault="00F91094" w:rsidP="00F91094">
      <w:pPr>
        <w:pStyle w:val="ListParagraph"/>
        <w:numPr>
          <w:ilvl w:val="0"/>
          <w:numId w:val="12"/>
        </w:numPr>
        <w:shd w:val="clear" w:color="auto" w:fill="FFFFFF"/>
        <w:spacing w:after="0" w:line="240" w:lineRule="auto"/>
        <w:rPr>
          <w:rFonts w:ascii="Arial Narrow" w:eastAsia="Times New Roman" w:hAnsi="Arial Narrow" w:cs="Arial"/>
          <w:color w:val="111111"/>
        </w:rPr>
      </w:pPr>
      <w:r w:rsidRPr="00F91094">
        <w:rPr>
          <w:rFonts w:ascii="Arial Narrow" w:eastAsia="Times New Roman" w:hAnsi="Arial Narrow" w:cs="Arial"/>
          <w:b/>
          <w:bCs/>
          <w:i/>
          <w:iCs/>
          <w:color w:val="111111"/>
        </w:rPr>
        <w:t>Chapters are required to file their 990’s annually with the IRS</w:t>
      </w:r>
      <w:r>
        <w:rPr>
          <w:rFonts w:ascii="Arial Narrow" w:eastAsia="Times New Roman" w:hAnsi="Arial Narrow" w:cs="Arial"/>
          <w:color w:val="111111"/>
        </w:rPr>
        <w:t>.  National does file this on behalf of our chapters however chapters are required to support this effort by providing their yearend financial statements reflecting</w:t>
      </w:r>
      <w:r w:rsidR="006A1C39">
        <w:rPr>
          <w:rFonts w:ascii="Arial Narrow" w:eastAsia="Times New Roman" w:hAnsi="Arial Narrow" w:cs="Arial"/>
          <w:color w:val="111111"/>
        </w:rPr>
        <w:t xml:space="preserve"> annual</w:t>
      </w:r>
      <w:r>
        <w:rPr>
          <w:rFonts w:ascii="Arial Narrow" w:eastAsia="Times New Roman" w:hAnsi="Arial Narrow" w:cs="Arial"/>
          <w:color w:val="111111"/>
        </w:rPr>
        <w:t xml:space="preserve"> total revenues, total </w:t>
      </w:r>
      <w:r w:rsidR="00A82F7C">
        <w:rPr>
          <w:rFonts w:ascii="Arial Narrow" w:eastAsia="Times New Roman" w:hAnsi="Arial Narrow" w:cs="Arial"/>
          <w:color w:val="111111"/>
        </w:rPr>
        <w:t>expenses,</w:t>
      </w:r>
      <w:r>
        <w:rPr>
          <w:rFonts w:ascii="Arial Narrow" w:eastAsia="Times New Roman" w:hAnsi="Arial Narrow" w:cs="Arial"/>
          <w:color w:val="111111"/>
        </w:rPr>
        <w:t xml:space="preserve"> and total assets.  Th</w:t>
      </w:r>
      <w:r w:rsidR="00A82F7C">
        <w:rPr>
          <w:rFonts w:ascii="Arial Narrow" w:eastAsia="Times New Roman" w:hAnsi="Arial Narrow" w:cs="Arial"/>
          <w:color w:val="111111"/>
        </w:rPr>
        <w:t>ese</w:t>
      </w:r>
      <w:r>
        <w:rPr>
          <w:rFonts w:ascii="Arial Narrow" w:eastAsia="Times New Roman" w:hAnsi="Arial Narrow" w:cs="Arial"/>
          <w:color w:val="111111"/>
        </w:rPr>
        <w:t xml:space="preserve"> </w:t>
      </w:r>
      <w:r w:rsidR="00E96012">
        <w:rPr>
          <w:rFonts w:ascii="Arial Narrow" w:eastAsia="Times New Roman" w:hAnsi="Arial Narrow" w:cs="Arial"/>
          <w:color w:val="111111"/>
        </w:rPr>
        <w:t xml:space="preserve">990 </w:t>
      </w:r>
      <w:r>
        <w:rPr>
          <w:rFonts w:ascii="Arial Narrow" w:eastAsia="Times New Roman" w:hAnsi="Arial Narrow" w:cs="Arial"/>
          <w:color w:val="111111"/>
        </w:rPr>
        <w:t>form</w:t>
      </w:r>
      <w:r w:rsidR="00A82F7C">
        <w:rPr>
          <w:rFonts w:ascii="Arial Narrow" w:eastAsia="Times New Roman" w:hAnsi="Arial Narrow" w:cs="Arial"/>
          <w:color w:val="111111"/>
        </w:rPr>
        <w:t>s are</w:t>
      </w:r>
      <w:r>
        <w:rPr>
          <w:rFonts w:ascii="Arial Narrow" w:eastAsia="Times New Roman" w:hAnsi="Arial Narrow" w:cs="Arial"/>
          <w:color w:val="111111"/>
        </w:rPr>
        <w:t xml:space="preserve"> for chapters that earn less than $50K annually.  </w:t>
      </w:r>
      <w:r w:rsidR="00A82F7C">
        <w:rPr>
          <w:rFonts w:ascii="Arial Narrow" w:eastAsia="Times New Roman" w:hAnsi="Arial Narrow" w:cs="Arial"/>
          <w:color w:val="111111"/>
        </w:rPr>
        <w:t>If</w:t>
      </w:r>
      <w:r>
        <w:rPr>
          <w:rFonts w:ascii="Arial Narrow" w:eastAsia="Times New Roman" w:hAnsi="Arial Narrow" w:cs="Arial"/>
          <w:color w:val="111111"/>
        </w:rPr>
        <w:t xml:space="preserve"> a chapter earns more revenue than $50K</w:t>
      </w:r>
      <w:r w:rsidR="006A1C39">
        <w:rPr>
          <w:rFonts w:ascii="Arial Narrow" w:eastAsia="Times New Roman" w:hAnsi="Arial Narrow" w:cs="Arial"/>
          <w:color w:val="111111"/>
        </w:rPr>
        <w:t>,</w:t>
      </w:r>
      <w:r>
        <w:rPr>
          <w:rFonts w:ascii="Arial Narrow" w:eastAsia="Times New Roman" w:hAnsi="Arial Narrow" w:cs="Arial"/>
          <w:color w:val="111111"/>
        </w:rPr>
        <w:t xml:space="preserve"> they may need to file separate taxes at the local level. </w:t>
      </w:r>
    </w:p>
    <w:p w14:paraId="782CBFC6" w14:textId="77777777" w:rsidR="00EF624C" w:rsidRPr="0074772F" w:rsidRDefault="00EF624C" w:rsidP="00EF624C">
      <w:pPr>
        <w:pStyle w:val="ListParagraph"/>
        <w:shd w:val="clear" w:color="auto" w:fill="FFFFFF"/>
        <w:spacing w:after="0" w:line="240" w:lineRule="auto"/>
        <w:ind w:left="360"/>
        <w:rPr>
          <w:rFonts w:ascii="Arial Narrow" w:eastAsia="Times New Roman" w:hAnsi="Arial Narrow" w:cs="Arial"/>
          <w:color w:val="111111"/>
        </w:rPr>
      </w:pPr>
    </w:p>
    <w:p w14:paraId="769DE9EB" w14:textId="74BD850A" w:rsidR="008A3EED" w:rsidRDefault="008A3EED" w:rsidP="00EF624C">
      <w:pPr>
        <w:pStyle w:val="ListParagraph"/>
        <w:numPr>
          <w:ilvl w:val="0"/>
          <w:numId w:val="1"/>
        </w:numPr>
        <w:shd w:val="clear" w:color="auto" w:fill="FFFFFF"/>
        <w:spacing w:after="0" w:line="240" w:lineRule="auto"/>
        <w:rPr>
          <w:rFonts w:ascii="Arial Narrow" w:eastAsia="Times New Roman" w:hAnsi="Arial Narrow" w:cs="Arial"/>
          <w:b/>
          <w:bCs/>
          <w:color w:val="111111"/>
        </w:rPr>
      </w:pPr>
      <w:r>
        <w:rPr>
          <w:rFonts w:ascii="Arial Narrow" w:eastAsia="Times New Roman" w:hAnsi="Arial Narrow" w:cs="Arial"/>
          <w:b/>
          <w:bCs/>
          <w:color w:val="111111"/>
        </w:rPr>
        <w:t>Can my chapter hold an event in the same month as Nationals Xchange™ or Xchange lite™ events?</w:t>
      </w:r>
      <w:r w:rsidR="008B22C9">
        <w:rPr>
          <w:rFonts w:ascii="Arial Narrow" w:eastAsia="Times New Roman" w:hAnsi="Arial Narrow" w:cs="Arial"/>
          <w:b/>
          <w:bCs/>
          <w:color w:val="111111"/>
        </w:rPr>
        <w:t xml:space="preserve"> </w:t>
      </w:r>
    </w:p>
    <w:p w14:paraId="25A5B4D0" w14:textId="77777777" w:rsidR="008B22C9" w:rsidRDefault="008B22C9" w:rsidP="008B22C9">
      <w:pPr>
        <w:pStyle w:val="ListParagraph"/>
        <w:shd w:val="clear" w:color="auto" w:fill="FFFFFF"/>
        <w:spacing w:after="0" w:line="240" w:lineRule="auto"/>
        <w:ind w:left="360"/>
        <w:rPr>
          <w:rFonts w:ascii="Arial Narrow" w:eastAsia="Times New Roman" w:hAnsi="Arial Narrow" w:cs="Arial"/>
          <w:b/>
          <w:bCs/>
          <w:color w:val="111111"/>
        </w:rPr>
      </w:pPr>
    </w:p>
    <w:p w14:paraId="2518EC2E" w14:textId="25C1F526" w:rsidR="008B22C9" w:rsidRPr="0034034F" w:rsidRDefault="008B22C9" w:rsidP="008B22C9">
      <w:pPr>
        <w:pStyle w:val="ListParagraph"/>
        <w:numPr>
          <w:ilvl w:val="1"/>
          <w:numId w:val="1"/>
        </w:numPr>
        <w:shd w:val="clear" w:color="auto" w:fill="FFFFFF"/>
        <w:spacing w:after="0" w:line="240" w:lineRule="auto"/>
        <w:rPr>
          <w:rFonts w:ascii="Arial Narrow" w:eastAsia="Times New Roman" w:hAnsi="Arial Narrow" w:cs="Arial"/>
          <w:b/>
          <w:bCs/>
          <w:color w:val="111111"/>
        </w:rPr>
      </w:pPr>
      <w:r w:rsidRPr="008B22C9">
        <w:rPr>
          <w:rFonts w:ascii="Arial Narrow" w:eastAsia="Times New Roman" w:hAnsi="Arial Narrow" w:cs="Arial"/>
          <w:b/>
          <w:bCs/>
          <w:i/>
          <w:iCs/>
          <w:color w:val="111111"/>
        </w:rPr>
        <w:t xml:space="preserve">No, chapters are not able to host events </w:t>
      </w:r>
      <w:r w:rsidR="006A1C39">
        <w:rPr>
          <w:rFonts w:ascii="Arial Narrow" w:eastAsia="Times New Roman" w:hAnsi="Arial Narrow" w:cs="Arial"/>
          <w:b/>
          <w:bCs/>
          <w:i/>
          <w:iCs/>
          <w:color w:val="111111"/>
        </w:rPr>
        <w:t>at</w:t>
      </w:r>
      <w:r w:rsidR="006A1C39" w:rsidRPr="008B22C9">
        <w:rPr>
          <w:rFonts w:ascii="Arial Narrow" w:eastAsia="Times New Roman" w:hAnsi="Arial Narrow" w:cs="Arial"/>
          <w:b/>
          <w:bCs/>
          <w:i/>
          <w:iCs/>
          <w:color w:val="111111"/>
        </w:rPr>
        <w:t xml:space="preserve"> </w:t>
      </w:r>
      <w:r w:rsidRPr="008B22C9">
        <w:rPr>
          <w:rFonts w:ascii="Arial Narrow" w:eastAsia="Times New Roman" w:hAnsi="Arial Narrow" w:cs="Arial"/>
          <w:b/>
          <w:bCs/>
          <w:i/>
          <w:iCs/>
          <w:color w:val="111111"/>
        </w:rPr>
        <w:t>the same time as Nationals Xchange™ events</w:t>
      </w:r>
      <w:r>
        <w:rPr>
          <w:rFonts w:ascii="Arial Narrow" w:eastAsia="Times New Roman" w:hAnsi="Arial Narrow" w:cs="Arial"/>
          <w:b/>
          <w:bCs/>
          <w:color w:val="111111"/>
        </w:rPr>
        <w:t xml:space="preserve">.  </w:t>
      </w:r>
      <w:r w:rsidRPr="008B22C9">
        <w:rPr>
          <w:rFonts w:ascii="Arial Narrow" w:eastAsia="Times New Roman" w:hAnsi="Arial Narrow" w:cs="Arial"/>
          <w:color w:val="111111"/>
        </w:rPr>
        <w:t>Chapters m</w:t>
      </w:r>
      <w:r>
        <w:rPr>
          <w:rFonts w:ascii="Arial Narrow" w:eastAsia="Times New Roman" w:hAnsi="Arial Narrow" w:cs="Arial"/>
          <w:color w:val="111111"/>
        </w:rPr>
        <w:t xml:space="preserve">ust avoid dates that are 30 days prior </w:t>
      </w:r>
      <w:r w:rsidR="006A1C39">
        <w:rPr>
          <w:rFonts w:ascii="Arial Narrow" w:eastAsia="Times New Roman" w:hAnsi="Arial Narrow" w:cs="Arial"/>
          <w:color w:val="111111"/>
        </w:rPr>
        <w:t xml:space="preserve">to </w:t>
      </w:r>
      <w:r>
        <w:rPr>
          <w:rFonts w:ascii="Arial Narrow" w:eastAsia="Times New Roman" w:hAnsi="Arial Narrow" w:cs="Arial"/>
          <w:color w:val="111111"/>
        </w:rPr>
        <w:t xml:space="preserve">or </w:t>
      </w:r>
      <w:r w:rsidR="006A1C39">
        <w:rPr>
          <w:rFonts w:ascii="Arial Narrow" w:eastAsia="Times New Roman" w:hAnsi="Arial Narrow" w:cs="Arial"/>
          <w:color w:val="111111"/>
        </w:rPr>
        <w:t>after</w:t>
      </w:r>
      <w:r>
        <w:rPr>
          <w:rFonts w:ascii="Arial Narrow" w:eastAsia="Times New Roman" w:hAnsi="Arial Narrow" w:cs="Arial"/>
          <w:color w:val="111111"/>
        </w:rPr>
        <w:t xml:space="preserve"> Xchange™ and 21 days prior</w:t>
      </w:r>
      <w:r w:rsidR="006A1C39">
        <w:rPr>
          <w:rFonts w:ascii="Arial Narrow" w:eastAsia="Times New Roman" w:hAnsi="Arial Narrow" w:cs="Arial"/>
          <w:color w:val="111111"/>
        </w:rPr>
        <w:t xml:space="preserve"> to</w:t>
      </w:r>
      <w:r>
        <w:rPr>
          <w:rFonts w:ascii="Arial Narrow" w:eastAsia="Times New Roman" w:hAnsi="Arial Narrow" w:cs="Arial"/>
          <w:color w:val="111111"/>
        </w:rPr>
        <w:t xml:space="preserve"> or </w:t>
      </w:r>
      <w:r w:rsidR="006A1C39">
        <w:rPr>
          <w:rFonts w:ascii="Arial Narrow" w:eastAsia="Times New Roman" w:hAnsi="Arial Narrow" w:cs="Arial"/>
          <w:color w:val="111111"/>
        </w:rPr>
        <w:t xml:space="preserve">after </w:t>
      </w:r>
      <w:r>
        <w:rPr>
          <w:rFonts w:ascii="Arial Narrow" w:eastAsia="Times New Roman" w:hAnsi="Arial Narrow" w:cs="Arial"/>
          <w:color w:val="111111"/>
        </w:rPr>
        <w:t>Xchange lite™ events.  Chapters should</w:t>
      </w:r>
      <w:r w:rsidR="006A1C39">
        <w:rPr>
          <w:rFonts w:ascii="Arial Narrow" w:eastAsia="Times New Roman" w:hAnsi="Arial Narrow" w:cs="Arial"/>
          <w:color w:val="111111"/>
        </w:rPr>
        <w:t xml:space="preserve"> annually</w:t>
      </w:r>
      <w:r>
        <w:rPr>
          <w:rFonts w:ascii="Arial Narrow" w:eastAsia="Times New Roman" w:hAnsi="Arial Narrow" w:cs="Arial"/>
          <w:color w:val="111111"/>
        </w:rPr>
        <w:t xml:space="preserve"> check with National prior to setting event dates to ensure they </w:t>
      </w:r>
      <w:r w:rsidR="006A1C39">
        <w:rPr>
          <w:rFonts w:ascii="Arial Narrow" w:eastAsia="Times New Roman" w:hAnsi="Arial Narrow" w:cs="Arial"/>
          <w:color w:val="111111"/>
        </w:rPr>
        <w:t>do not</w:t>
      </w:r>
      <w:r>
        <w:rPr>
          <w:rFonts w:ascii="Arial Narrow" w:eastAsia="Times New Roman" w:hAnsi="Arial Narrow" w:cs="Arial"/>
          <w:color w:val="111111"/>
        </w:rPr>
        <w:t xml:space="preserve"> conflict with this policy.  This policy is effective January 1, 2022.</w:t>
      </w:r>
      <w:r w:rsidR="00351983">
        <w:rPr>
          <w:rFonts w:ascii="Arial Narrow" w:eastAsia="Times New Roman" w:hAnsi="Arial Narrow" w:cs="Arial"/>
          <w:color w:val="111111"/>
        </w:rPr>
        <w:t xml:space="preserve"> In the event your chapter has a standing date that potentially comes in conflict with one of these block-out date </w:t>
      </w:r>
      <w:proofErr w:type="gramStart"/>
      <w:r w:rsidR="00351983">
        <w:rPr>
          <w:rFonts w:ascii="Arial Narrow" w:eastAsia="Times New Roman" w:hAnsi="Arial Narrow" w:cs="Arial"/>
          <w:color w:val="111111"/>
        </w:rPr>
        <w:t>contact</w:t>
      </w:r>
      <w:proofErr w:type="gramEnd"/>
      <w:r w:rsidR="00351983">
        <w:rPr>
          <w:rFonts w:ascii="Arial Narrow" w:eastAsia="Times New Roman" w:hAnsi="Arial Narrow" w:cs="Arial"/>
          <w:color w:val="111111"/>
        </w:rPr>
        <w:t xml:space="preserve"> National and we will be happy to work with those situations and grandfather those events in.</w:t>
      </w:r>
    </w:p>
    <w:p w14:paraId="1B78CA93" w14:textId="77777777" w:rsidR="0034034F" w:rsidRPr="0034034F" w:rsidRDefault="0034034F" w:rsidP="0034034F">
      <w:pPr>
        <w:pStyle w:val="ListParagraph"/>
        <w:shd w:val="clear" w:color="auto" w:fill="FFFFFF"/>
        <w:spacing w:after="0" w:line="240" w:lineRule="auto"/>
        <w:ind w:left="1080"/>
        <w:rPr>
          <w:rFonts w:ascii="Arial Narrow" w:eastAsia="Times New Roman" w:hAnsi="Arial Narrow" w:cs="Arial"/>
          <w:b/>
          <w:bCs/>
          <w:color w:val="111111"/>
        </w:rPr>
      </w:pPr>
    </w:p>
    <w:p w14:paraId="1CE688AD" w14:textId="006F1427" w:rsidR="0034034F" w:rsidRDefault="0034034F" w:rsidP="008B22C9">
      <w:pPr>
        <w:pStyle w:val="ListParagraph"/>
        <w:numPr>
          <w:ilvl w:val="1"/>
          <w:numId w:val="1"/>
        </w:numPr>
        <w:shd w:val="clear" w:color="auto" w:fill="FFFFFF"/>
        <w:spacing w:after="0" w:line="240" w:lineRule="auto"/>
        <w:rPr>
          <w:rFonts w:ascii="Arial Narrow" w:eastAsia="Times New Roman" w:hAnsi="Arial Narrow" w:cs="Arial"/>
          <w:b/>
          <w:bCs/>
          <w:color w:val="111111"/>
        </w:rPr>
      </w:pPr>
      <w:r>
        <w:rPr>
          <w:rFonts w:ascii="Arial Narrow" w:eastAsia="Times New Roman" w:hAnsi="Arial Narrow" w:cs="Arial"/>
          <w:color w:val="111111"/>
        </w:rPr>
        <w:t>If your chapter is hosting their event however in conjunction with National as part of the Xchange™ or Xchange lite™ new chapter live streaming program these are acceptable.  For example, IASA Xchange lite™ streams live content to the chapter and the chapter is hosting a local in person event to view the content and network.  These are allowed on the same days as National Xchange event dates.</w:t>
      </w:r>
    </w:p>
    <w:p w14:paraId="6D1D7E21" w14:textId="77777777" w:rsidR="008A3EED" w:rsidRDefault="008A3EED" w:rsidP="008A3EED">
      <w:pPr>
        <w:pStyle w:val="ListParagraph"/>
        <w:shd w:val="clear" w:color="auto" w:fill="FFFFFF"/>
        <w:spacing w:after="0" w:line="240" w:lineRule="auto"/>
        <w:ind w:left="360"/>
        <w:rPr>
          <w:rFonts w:ascii="Arial Narrow" w:eastAsia="Times New Roman" w:hAnsi="Arial Narrow" w:cs="Arial"/>
          <w:b/>
          <w:bCs/>
          <w:color w:val="111111"/>
        </w:rPr>
      </w:pPr>
    </w:p>
    <w:p w14:paraId="67C6029E" w14:textId="3A76B22B" w:rsidR="00EF624C" w:rsidRPr="00ED4C6C" w:rsidRDefault="00766B40" w:rsidP="00EF624C">
      <w:pPr>
        <w:pStyle w:val="ListParagraph"/>
        <w:numPr>
          <w:ilvl w:val="0"/>
          <w:numId w:val="1"/>
        </w:numPr>
        <w:shd w:val="clear" w:color="auto" w:fill="FFFFFF"/>
        <w:spacing w:after="0" w:line="240" w:lineRule="auto"/>
        <w:rPr>
          <w:rFonts w:ascii="Arial Narrow" w:eastAsia="Times New Roman" w:hAnsi="Arial Narrow" w:cs="Arial"/>
          <w:b/>
          <w:bCs/>
          <w:color w:val="111111"/>
        </w:rPr>
      </w:pPr>
      <w:r>
        <w:rPr>
          <w:rFonts w:ascii="Arial Narrow" w:eastAsia="Times New Roman" w:hAnsi="Arial Narrow" w:cs="Arial"/>
          <w:b/>
          <w:bCs/>
          <w:color w:val="111111"/>
        </w:rPr>
        <w:t>Are chapters able to share member or attendee mailing list with their sponsors or exhibitors</w:t>
      </w:r>
      <w:r w:rsidR="00EF624C" w:rsidRPr="00ED4C6C">
        <w:rPr>
          <w:rFonts w:ascii="Arial Narrow" w:eastAsia="Times New Roman" w:hAnsi="Arial Narrow" w:cs="Arial"/>
          <w:b/>
          <w:bCs/>
          <w:color w:val="111111"/>
        </w:rPr>
        <w:t>?</w:t>
      </w:r>
    </w:p>
    <w:p w14:paraId="325F529F" w14:textId="77777777" w:rsidR="00EF624C" w:rsidRDefault="00EF624C" w:rsidP="00EF624C">
      <w:pPr>
        <w:pStyle w:val="ListParagraph"/>
        <w:shd w:val="clear" w:color="auto" w:fill="FFFFFF"/>
        <w:spacing w:after="0" w:line="240" w:lineRule="auto"/>
        <w:ind w:left="360"/>
        <w:rPr>
          <w:rFonts w:ascii="Arial Narrow" w:eastAsia="Times New Roman" w:hAnsi="Arial Narrow" w:cs="Arial"/>
          <w:color w:val="111111"/>
        </w:rPr>
      </w:pPr>
    </w:p>
    <w:p w14:paraId="0DF174D5" w14:textId="137A4655" w:rsidR="00EF624C" w:rsidRPr="0074772F" w:rsidRDefault="00766B40" w:rsidP="00766B40">
      <w:pPr>
        <w:pStyle w:val="ListParagraph"/>
        <w:numPr>
          <w:ilvl w:val="0"/>
          <w:numId w:val="13"/>
        </w:numPr>
        <w:shd w:val="clear" w:color="auto" w:fill="FFFFFF"/>
        <w:spacing w:after="0" w:line="240" w:lineRule="auto"/>
        <w:rPr>
          <w:rFonts w:ascii="Arial Narrow" w:eastAsia="Times New Roman" w:hAnsi="Arial Narrow" w:cs="Arial"/>
          <w:color w:val="111111"/>
        </w:rPr>
      </w:pPr>
      <w:r w:rsidRPr="00766B40">
        <w:rPr>
          <w:rFonts w:ascii="Arial Narrow" w:eastAsia="Times New Roman" w:hAnsi="Arial Narrow" w:cs="Arial"/>
          <w:b/>
          <w:bCs/>
          <w:i/>
          <w:iCs/>
          <w:color w:val="111111"/>
        </w:rPr>
        <w:t>No, chapters are not able to provide a mailing list with member names and contact information to sponsors or exhibitors directly</w:t>
      </w:r>
      <w:r>
        <w:rPr>
          <w:rFonts w:ascii="Arial Narrow" w:eastAsia="Times New Roman" w:hAnsi="Arial Narrow" w:cs="Arial"/>
          <w:color w:val="111111"/>
        </w:rPr>
        <w:t>.  However, chapters may still offer this as a benefit to potential sponsors/exhibitors by offering a one-time use of attendee list by way of chapter distribution.  This simply means that a sponsor may provide their mailer or email marketing piece to the chapter</w:t>
      </w:r>
      <w:r w:rsidR="002F1B4C">
        <w:rPr>
          <w:rFonts w:ascii="Arial Narrow" w:eastAsia="Times New Roman" w:hAnsi="Arial Narrow" w:cs="Arial"/>
          <w:color w:val="111111"/>
        </w:rPr>
        <w:t>,</w:t>
      </w:r>
      <w:r>
        <w:rPr>
          <w:rFonts w:ascii="Arial Narrow" w:eastAsia="Times New Roman" w:hAnsi="Arial Narrow" w:cs="Arial"/>
          <w:color w:val="111111"/>
        </w:rPr>
        <w:t xml:space="preserve"> and the chapter may send it out on behalf of the sponsor as a one-time benefit of sponsorship.  This ensures the integrity of our members dat</w:t>
      </w:r>
      <w:r w:rsidR="00D8222F">
        <w:rPr>
          <w:rFonts w:ascii="Arial Narrow" w:eastAsia="Times New Roman" w:hAnsi="Arial Narrow" w:cs="Arial"/>
          <w:color w:val="111111"/>
        </w:rPr>
        <w:t xml:space="preserve">a </w:t>
      </w:r>
      <w:r>
        <w:rPr>
          <w:rFonts w:ascii="Arial Narrow" w:eastAsia="Times New Roman" w:hAnsi="Arial Narrow" w:cs="Arial"/>
          <w:color w:val="111111"/>
        </w:rPr>
        <w:t>and the chapters</w:t>
      </w:r>
      <w:r w:rsidR="002F1B4C">
        <w:rPr>
          <w:rFonts w:ascii="Arial Narrow" w:eastAsia="Times New Roman" w:hAnsi="Arial Narrow" w:cs="Arial"/>
          <w:color w:val="111111"/>
        </w:rPr>
        <w:t>’</w:t>
      </w:r>
      <w:r>
        <w:rPr>
          <w:rFonts w:ascii="Arial Narrow" w:eastAsia="Times New Roman" w:hAnsi="Arial Narrow" w:cs="Arial"/>
          <w:color w:val="111111"/>
        </w:rPr>
        <w:t xml:space="preserve"> legal responsibility for members right to opt out of advertisements or communications.</w:t>
      </w:r>
      <w:r w:rsidR="00EF624C">
        <w:rPr>
          <w:rFonts w:ascii="Arial Narrow" w:eastAsia="Times New Roman" w:hAnsi="Arial Narrow" w:cs="Arial"/>
          <w:color w:val="111111"/>
        </w:rPr>
        <w:t xml:space="preserve">  </w:t>
      </w:r>
      <w:r>
        <w:rPr>
          <w:rFonts w:ascii="Arial Narrow" w:eastAsia="Times New Roman" w:hAnsi="Arial Narrow" w:cs="Arial"/>
          <w:color w:val="111111"/>
        </w:rPr>
        <w:t>National can provide you with a list of members that have not opted out.</w:t>
      </w:r>
    </w:p>
    <w:p w14:paraId="031BC568" w14:textId="77777777" w:rsidR="00EF624C" w:rsidRPr="0074772F" w:rsidRDefault="00EF624C" w:rsidP="00EF624C">
      <w:pPr>
        <w:pStyle w:val="ListParagraph"/>
        <w:shd w:val="clear" w:color="auto" w:fill="FFFFFF"/>
        <w:spacing w:after="0" w:line="240" w:lineRule="auto"/>
        <w:ind w:left="360"/>
        <w:rPr>
          <w:rFonts w:ascii="Arial Narrow" w:eastAsia="Times New Roman" w:hAnsi="Arial Narrow" w:cs="Arial"/>
          <w:color w:val="111111"/>
        </w:rPr>
      </w:pPr>
    </w:p>
    <w:p w14:paraId="6F7F32FD" w14:textId="77777777" w:rsidR="00EF624C" w:rsidRPr="0074772F" w:rsidRDefault="00EF624C" w:rsidP="00EF624C">
      <w:pPr>
        <w:pStyle w:val="ListParagraph"/>
        <w:shd w:val="clear" w:color="auto" w:fill="FFFFFF"/>
        <w:spacing w:after="0" w:line="240" w:lineRule="auto"/>
        <w:ind w:left="-2880"/>
        <w:rPr>
          <w:rFonts w:ascii="Arial Narrow" w:eastAsia="Times New Roman" w:hAnsi="Arial Narrow" w:cs="Arial"/>
          <w:color w:val="111111"/>
        </w:rPr>
      </w:pPr>
    </w:p>
    <w:p w14:paraId="6A294951" w14:textId="06390F5A" w:rsidR="00FA33C3" w:rsidRPr="0074772F" w:rsidRDefault="00766B40" w:rsidP="00DD25FA">
      <w:pPr>
        <w:shd w:val="clear" w:color="auto" w:fill="D5B700"/>
        <w:spacing w:after="0" w:line="240" w:lineRule="auto"/>
        <w:rPr>
          <w:rFonts w:ascii="Arial Narrow" w:eastAsia="Times New Roman" w:hAnsi="Arial Narrow" w:cs="Arial"/>
          <w:b/>
          <w:bCs/>
          <w:color w:val="111111"/>
          <w:sz w:val="28"/>
          <w:szCs w:val="28"/>
        </w:rPr>
      </w:pPr>
      <w:r>
        <w:rPr>
          <w:rFonts w:ascii="Arial Narrow" w:eastAsia="Times New Roman" w:hAnsi="Arial Narrow" w:cs="Arial"/>
          <w:b/>
          <w:bCs/>
          <w:color w:val="111111"/>
          <w:sz w:val="28"/>
          <w:szCs w:val="28"/>
        </w:rPr>
        <w:lastRenderedPageBreak/>
        <w:t xml:space="preserve">Chapter Bylaw Template </w:t>
      </w:r>
    </w:p>
    <w:p w14:paraId="1DD5914D" w14:textId="77777777" w:rsidR="00260714" w:rsidRPr="0074772F" w:rsidRDefault="00260714" w:rsidP="00FA33C3">
      <w:pPr>
        <w:shd w:val="clear" w:color="auto" w:fill="FFFFFF"/>
        <w:spacing w:after="0" w:line="240" w:lineRule="auto"/>
        <w:rPr>
          <w:rFonts w:ascii="Arial Narrow" w:eastAsia="Times New Roman" w:hAnsi="Arial Narrow" w:cs="Arial"/>
          <w:b/>
          <w:bCs/>
          <w:color w:val="111111"/>
          <w:sz w:val="28"/>
          <w:szCs w:val="28"/>
        </w:rPr>
      </w:pPr>
    </w:p>
    <w:p w14:paraId="415284E1" w14:textId="77777777" w:rsidR="00AE68F4" w:rsidRDefault="00AE68F4" w:rsidP="00AE68F4">
      <w:pPr>
        <w:pStyle w:val="ListParagraph"/>
        <w:shd w:val="clear" w:color="auto" w:fill="FFFFFF"/>
        <w:spacing w:after="0" w:line="240" w:lineRule="auto"/>
        <w:ind w:left="360"/>
        <w:rPr>
          <w:rFonts w:ascii="Arial Narrow" w:eastAsia="Times New Roman" w:hAnsi="Arial Narrow" w:cs="Arial"/>
          <w:color w:val="111111"/>
        </w:rPr>
      </w:pPr>
    </w:p>
    <w:p w14:paraId="67D702CF" w14:textId="1FE38B4D" w:rsidR="00486329" w:rsidRPr="00486329" w:rsidRDefault="00486329" w:rsidP="00486329">
      <w:pPr>
        <w:pStyle w:val="ListParagraph"/>
        <w:numPr>
          <w:ilvl w:val="0"/>
          <w:numId w:val="16"/>
        </w:numPr>
        <w:shd w:val="clear" w:color="auto" w:fill="FFFFFF"/>
        <w:spacing w:after="0" w:line="240" w:lineRule="auto"/>
        <w:rPr>
          <w:rFonts w:ascii="Arial Narrow" w:eastAsia="Times New Roman" w:hAnsi="Arial Narrow" w:cs="Arial"/>
          <w:b/>
          <w:bCs/>
          <w:color w:val="111111"/>
        </w:rPr>
      </w:pPr>
      <w:r>
        <w:rPr>
          <w:rFonts w:ascii="Arial Narrow" w:eastAsia="Times New Roman" w:hAnsi="Arial Narrow" w:cs="Arial"/>
          <w:b/>
          <w:bCs/>
          <w:color w:val="111111"/>
        </w:rPr>
        <w:t>Are all chapters required to adopt the new bylaw template and</w:t>
      </w:r>
      <w:r w:rsidR="002F1B4C">
        <w:rPr>
          <w:rFonts w:ascii="Arial Narrow" w:eastAsia="Times New Roman" w:hAnsi="Arial Narrow" w:cs="Arial"/>
          <w:b/>
          <w:bCs/>
          <w:color w:val="111111"/>
        </w:rPr>
        <w:t>,</w:t>
      </w:r>
      <w:r>
        <w:rPr>
          <w:rFonts w:ascii="Arial Narrow" w:eastAsia="Times New Roman" w:hAnsi="Arial Narrow" w:cs="Arial"/>
          <w:b/>
          <w:bCs/>
          <w:color w:val="111111"/>
        </w:rPr>
        <w:t xml:space="preserve"> if so</w:t>
      </w:r>
      <w:r w:rsidR="00DB0F62">
        <w:rPr>
          <w:rFonts w:ascii="Arial Narrow" w:eastAsia="Times New Roman" w:hAnsi="Arial Narrow" w:cs="Arial"/>
          <w:b/>
          <w:bCs/>
          <w:color w:val="111111"/>
        </w:rPr>
        <w:t>,</w:t>
      </w:r>
      <w:r>
        <w:rPr>
          <w:rFonts w:ascii="Arial Narrow" w:eastAsia="Times New Roman" w:hAnsi="Arial Narrow" w:cs="Arial"/>
          <w:b/>
          <w:bCs/>
          <w:color w:val="111111"/>
        </w:rPr>
        <w:t xml:space="preserve"> can we make changes to it</w:t>
      </w:r>
      <w:r w:rsidRPr="00486329">
        <w:rPr>
          <w:rFonts w:ascii="Arial Narrow" w:eastAsia="Times New Roman" w:hAnsi="Arial Narrow" w:cs="Arial"/>
          <w:b/>
          <w:bCs/>
          <w:color w:val="111111"/>
        </w:rPr>
        <w:t>?</w:t>
      </w:r>
    </w:p>
    <w:p w14:paraId="3E939AD6" w14:textId="77777777" w:rsidR="00486329" w:rsidRDefault="00486329" w:rsidP="00486329">
      <w:pPr>
        <w:pStyle w:val="ListParagraph"/>
        <w:shd w:val="clear" w:color="auto" w:fill="FFFFFF"/>
        <w:spacing w:after="0" w:line="240" w:lineRule="auto"/>
        <w:ind w:left="360"/>
        <w:rPr>
          <w:rFonts w:ascii="Arial Narrow" w:eastAsia="Times New Roman" w:hAnsi="Arial Narrow" w:cs="Arial"/>
          <w:color w:val="111111"/>
        </w:rPr>
      </w:pPr>
    </w:p>
    <w:p w14:paraId="05FC7F1C" w14:textId="73BB0D41" w:rsidR="0015768A" w:rsidRPr="00486329" w:rsidRDefault="00486329" w:rsidP="00622B53">
      <w:pPr>
        <w:pStyle w:val="ListParagraph"/>
        <w:numPr>
          <w:ilvl w:val="0"/>
          <w:numId w:val="13"/>
        </w:numPr>
        <w:shd w:val="clear" w:color="auto" w:fill="FFFFFF"/>
        <w:spacing w:after="0" w:line="240" w:lineRule="auto"/>
        <w:rPr>
          <w:rFonts w:ascii="Arial Narrow" w:eastAsia="Times New Roman" w:hAnsi="Arial Narrow" w:cs="Arial"/>
          <w:b/>
          <w:bCs/>
          <w:color w:val="111111"/>
        </w:rPr>
      </w:pPr>
      <w:r w:rsidRPr="00486329">
        <w:rPr>
          <w:rFonts w:ascii="Arial Narrow" w:eastAsia="Times New Roman" w:hAnsi="Arial Narrow" w:cs="Arial"/>
          <w:b/>
          <w:bCs/>
          <w:i/>
          <w:iCs/>
          <w:color w:val="111111"/>
        </w:rPr>
        <w:t>Yes, all chapters are required to adopt the new bylaw template by February 15, 2022</w:t>
      </w:r>
      <w:r w:rsidRPr="00486329">
        <w:rPr>
          <w:rFonts w:ascii="Arial Narrow" w:eastAsia="Times New Roman" w:hAnsi="Arial Narrow" w:cs="Arial"/>
          <w:color w:val="111111"/>
        </w:rPr>
        <w:t>.  This comprehensive new template is designed to give each chapter an overall structure for managing the business of the membership at the local level.  It however is broad enough that chapters have</w:t>
      </w:r>
      <w:r w:rsidR="002F1B4C">
        <w:rPr>
          <w:rFonts w:ascii="Arial Narrow" w:eastAsia="Times New Roman" w:hAnsi="Arial Narrow" w:cs="Arial"/>
          <w:color w:val="111111"/>
        </w:rPr>
        <w:t xml:space="preserve"> the</w:t>
      </w:r>
      <w:r w:rsidRPr="00486329">
        <w:rPr>
          <w:rFonts w:ascii="Arial Narrow" w:eastAsia="Times New Roman" w:hAnsi="Arial Narrow" w:cs="Arial"/>
          <w:color w:val="111111"/>
        </w:rPr>
        <w:t xml:space="preserve"> flexibility to manage business without many restrictions that would require regular updates of the bylaws.  Chapter policies can be adopted to address specific needs at the local level.  Chapters </w:t>
      </w:r>
      <w:r w:rsidR="00A82F7C" w:rsidRPr="00486329">
        <w:rPr>
          <w:rFonts w:ascii="Arial Narrow" w:eastAsia="Times New Roman" w:hAnsi="Arial Narrow" w:cs="Arial"/>
          <w:color w:val="111111"/>
        </w:rPr>
        <w:t>can</w:t>
      </w:r>
      <w:r w:rsidRPr="00486329">
        <w:rPr>
          <w:rFonts w:ascii="Arial Narrow" w:eastAsia="Times New Roman" w:hAnsi="Arial Narrow" w:cs="Arial"/>
          <w:color w:val="111111"/>
        </w:rPr>
        <w:t xml:space="preserve"> make additions or adjustments</w:t>
      </w:r>
      <w:r w:rsidR="00DB0F62">
        <w:rPr>
          <w:rFonts w:ascii="Arial Narrow" w:eastAsia="Times New Roman" w:hAnsi="Arial Narrow" w:cs="Arial"/>
          <w:color w:val="111111"/>
        </w:rPr>
        <w:t>,</w:t>
      </w:r>
      <w:r w:rsidRPr="00486329">
        <w:rPr>
          <w:rFonts w:ascii="Arial Narrow" w:eastAsia="Times New Roman" w:hAnsi="Arial Narrow" w:cs="Arial"/>
          <w:color w:val="111111"/>
        </w:rPr>
        <w:t xml:space="preserve"> but all changes require </w:t>
      </w:r>
      <w:r w:rsidR="002F1B4C">
        <w:rPr>
          <w:rFonts w:ascii="Arial Narrow" w:eastAsia="Times New Roman" w:hAnsi="Arial Narrow" w:cs="Arial"/>
          <w:color w:val="111111"/>
        </w:rPr>
        <w:t xml:space="preserve">prior </w:t>
      </w:r>
      <w:r w:rsidRPr="00486329">
        <w:rPr>
          <w:rFonts w:ascii="Arial Narrow" w:eastAsia="Times New Roman" w:hAnsi="Arial Narrow" w:cs="Arial"/>
          <w:color w:val="111111"/>
        </w:rPr>
        <w:t>IASA National approval.</w:t>
      </w:r>
    </w:p>
    <w:p w14:paraId="2471D3E0" w14:textId="6CA73CDE" w:rsidR="00486329" w:rsidRDefault="00486329" w:rsidP="00486329">
      <w:pPr>
        <w:shd w:val="clear" w:color="auto" w:fill="FFFFFF"/>
        <w:spacing w:after="0" w:line="240" w:lineRule="auto"/>
        <w:ind w:left="720"/>
        <w:rPr>
          <w:rFonts w:ascii="Arial Narrow" w:eastAsia="Times New Roman" w:hAnsi="Arial Narrow" w:cs="Arial"/>
          <w:b/>
          <w:bCs/>
          <w:color w:val="111111"/>
        </w:rPr>
      </w:pPr>
    </w:p>
    <w:p w14:paraId="66D71040" w14:textId="0E843A68" w:rsidR="00486329" w:rsidRDefault="00486329" w:rsidP="00486329">
      <w:pPr>
        <w:pStyle w:val="ListParagraph"/>
        <w:numPr>
          <w:ilvl w:val="0"/>
          <w:numId w:val="16"/>
        </w:numPr>
        <w:shd w:val="clear" w:color="auto" w:fill="FFFFFF"/>
        <w:spacing w:after="0" w:line="240" w:lineRule="auto"/>
        <w:rPr>
          <w:rFonts w:ascii="Arial Narrow" w:eastAsia="Times New Roman" w:hAnsi="Arial Narrow" w:cs="Arial"/>
          <w:b/>
          <w:bCs/>
          <w:color w:val="111111"/>
        </w:rPr>
      </w:pPr>
      <w:r>
        <w:rPr>
          <w:rFonts w:ascii="Arial Narrow" w:eastAsia="Times New Roman" w:hAnsi="Arial Narrow" w:cs="Arial"/>
          <w:b/>
          <w:bCs/>
          <w:color w:val="111111"/>
        </w:rPr>
        <w:t>What does my chapter need to do to adopt these bylaws officially?</w:t>
      </w:r>
    </w:p>
    <w:p w14:paraId="01C15185" w14:textId="77777777" w:rsidR="00486329" w:rsidRDefault="00486329" w:rsidP="00486329">
      <w:pPr>
        <w:pStyle w:val="ListParagraph"/>
        <w:shd w:val="clear" w:color="auto" w:fill="FFFFFF"/>
        <w:spacing w:after="0" w:line="240" w:lineRule="auto"/>
        <w:rPr>
          <w:rFonts w:ascii="Arial Narrow" w:eastAsia="Times New Roman" w:hAnsi="Arial Narrow" w:cs="Arial"/>
          <w:b/>
          <w:bCs/>
          <w:color w:val="111111"/>
        </w:rPr>
      </w:pPr>
    </w:p>
    <w:p w14:paraId="21FF277A" w14:textId="69F86FEC" w:rsidR="00486329" w:rsidRPr="00B51DFA" w:rsidRDefault="00B51DFA" w:rsidP="00486329">
      <w:pPr>
        <w:pStyle w:val="ListParagraph"/>
        <w:numPr>
          <w:ilvl w:val="0"/>
          <w:numId w:val="13"/>
        </w:numPr>
        <w:shd w:val="clear" w:color="auto" w:fill="FFFFFF"/>
        <w:spacing w:after="0" w:line="240" w:lineRule="auto"/>
        <w:rPr>
          <w:rFonts w:ascii="Arial Narrow" w:eastAsia="Times New Roman" w:hAnsi="Arial Narrow" w:cs="Arial"/>
          <w:b/>
          <w:bCs/>
          <w:color w:val="111111"/>
        </w:rPr>
      </w:pPr>
      <w:r w:rsidRPr="00B51DFA">
        <w:rPr>
          <w:rFonts w:ascii="Arial Narrow" w:eastAsia="Times New Roman" w:hAnsi="Arial Narrow" w:cs="Arial"/>
          <w:b/>
          <w:bCs/>
          <w:i/>
          <w:iCs/>
          <w:color w:val="111111"/>
        </w:rPr>
        <w:t>Chapters need to simply complete the yellow highlighted areas with chapter specific information</w:t>
      </w:r>
      <w:r>
        <w:rPr>
          <w:rFonts w:ascii="Arial Narrow" w:eastAsia="Times New Roman" w:hAnsi="Arial Narrow" w:cs="Arial"/>
          <w:b/>
          <w:bCs/>
          <w:color w:val="111111"/>
        </w:rPr>
        <w:t xml:space="preserve">.  </w:t>
      </w:r>
      <w:r>
        <w:rPr>
          <w:rFonts w:ascii="Arial Narrow" w:eastAsia="Times New Roman" w:hAnsi="Arial Narrow" w:cs="Arial"/>
          <w:color w:val="111111"/>
        </w:rPr>
        <w:t xml:space="preserve">All grey highlighted areas represent areas that are not able to be changed, </w:t>
      </w:r>
      <w:r w:rsidR="00A82F7C">
        <w:rPr>
          <w:rFonts w:ascii="Arial Narrow" w:eastAsia="Times New Roman" w:hAnsi="Arial Narrow" w:cs="Arial"/>
          <w:color w:val="111111"/>
        </w:rPr>
        <w:t>deleted,</w:t>
      </w:r>
      <w:r>
        <w:rPr>
          <w:rFonts w:ascii="Arial Narrow" w:eastAsia="Times New Roman" w:hAnsi="Arial Narrow" w:cs="Arial"/>
          <w:color w:val="111111"/>
        </w:rPr>
        <w:t xml:space="preserve"> or added to in any way.  These are required bylaw guidelines as defined by National.  Any areas not shaded in grey can be considered for changes as requested by the chapter.  If a chapter would like to add bylaws that are not currently </w:t>
      </w:r>
      <w:r w:rsidR="00A82F7C">
        <w:rPr>
          <w:rFonts w:ascii="Arial Narrow" w:eastAsia="Times New Roman" w:hAnsi="Arial Narrow" w:cs="Arial"/>
          <w:color w:val="111111"/>
        </w:rPr>
        <w:t>listed,</w:t>
      </w:r>
      <w:r>
        <w:rPr>
          <w:rFonts w:ascii="Arial Narrow" w:eastAsia="Times New Roman" w:hAnsi="Arial Narrow" w:cs="Arial"/>
          <w:color w:val="111111"/>
        </w:rPr>
        <w:t xml:space="preserve"> they may also request those for approval by National.</w:t>
      </w:r>
    </w:p>
    <w:p w14:paraId="31C7DF68" w14:textId="7AEA8D91" w:rsidR="00B51DFA" w:rsidRPr="00AC3BC6" w:rsidRDefault="00B51DFA" w:rsidP="004F2E7D">
      <w:pPr>
        <w:pStyle w:val="ListParagraph"/>
        <w:numPr>
          <w:ilvl w:val="0"/>
          <w:numId w:val="13"/>
        </w:numPr>
        <w:shd w:val="clear" w:color="auto" w:fill="FFFFFF"/>
        <w:spacing w:after="0" w:line="240" w:lineRule="auto"/>
        <w:rPr>
          <w:rFonts w:ascii="Arial Narrow" w:eastAsia="Times New Roman" w:hAnsi="Arial Narrow" w:cs="Arial"/>
          <w:color w:val="111111"/>
        </w:rPr>
      </w:pPr>
      <w:r w:rsidRPr="00AC3BC6">
        <w:rPr>
          <w:rFonts w:ascii="Arial Narrow" w:eastAsia="Times New Roman" w:hAnsi="Arial Narrow" w:cs="Arial"/>
          <w:color w:val="111111"/>
        </w:rPr>
        <w:t>Once bylaws have been completed and reviewed for approval</w:t>
      </w:r>
      <w:r w:rsidR="002F1B4C">
        <w:rPr>
          <w:rFonts w:ascii="Arial Narrow" w:eastAsia="Times New Roman" w:hAnsi="Arial Narrow" w:cs="Arial"/>
          <w:color w:val="111111"/>
        </w:rPr>
        <w:t>,</w:t>
      </w:r>
      <w:r w:rsidRPr="00AC3BC6">
        <w:rPr>
          <w:rFonts w:ascii="Arial Narrow" w:eastAsia="Times New Roman" w:hAnsi="Arial Narrow" w:cs="Arial"/>
          <w:color w:val="111111"/>
        </w:rPr>
        <w:t xml:space="preserve"> the board will need to vote to officially approve the bylaws and document </w:t>
      </w:r>
      <w:r w:rsidR="002F1B4C">
        <w:rPr>
          <w:rFonts w:ascii="Arial Narrow" w:eastAsia="Times New Roman" w:hAnsi="Arial Narrow" w:cs="Arial"/>
          <w:color w:val="111111"/>
        </w:rPr>
        <w:t>the approval</w:t>
      </w:r>
      <w:r w:rsidRPr="00AC3BC6">
        <w:rPr>
          <w:rFonts w:ascii="Arial Narrow" w:eastAsia="Times New Roman" w:hAnsi="Arial Narrow" w:cs="Arial"/>
          <w:color w:val="111111"/>
        </w:rPr>
        <w:t xml:space="preserve"> in their meeting minutes.  </w:t>
      </w:r>
    </w:p>
    <w:p w14:paraId="6727ECC3" w14:textId="77777777" w:rsidR="00AC3BC6" w:rsidRPr="00AC3BC6" w:rsidRDefault="00AC3BC6" w:rsidP="00AC3BC6">
      <w:pPr>
        <w:pStyle w:val="ListParagraph"/>
        <w:shd w:val="clear" w:color="auto" w:fill="FFFFFF"/>
        <w:spacing w:after="0" w:line="240" w:lineRule="auto"/>
        <w:ind w:left="1080"/>
        <w:rPr>
          <w:rFonts w:ascii="Arial Narrow" w:eastAsia="Times New Roman" w:hAnsi="Arial Narrow" w:cs="Arial"/>
          <w:b/>
          <w:bCs/>
          <w:color w:val="111111"/>
        </w:rPr>
      </w:pPr>
    </w:p>
    <w:p w14:paraId="74E4ED2B" w14:textId="5F55E6B5" w:rsidR="00B51DFA" w:rsidRDefault="00B51DFA" w:rsidP="00B51DFA">
      <w:pPr>
        <w:pStyle w:val="ListParagraph"/>
        <w:numPr>
          <w:ilvl w:val="0"/>
          <w:numId w:val="16"/>
        </w:numPr>
        <w:shd w:val="clear" w:color="auto" w:fill="FFFFFF"/>
        <w:spacing w:after="0" w:line="240" w:lineRule="auto"/>
        <w:rPr>
          <w:rFonts w:ascii="Arial Narrow" w:eastAsia="Times New Roman" w:hAnsi="Arial Narrow" w:cs="Arial"/>
          <w:b/>
          <w:bCs/>
          <w:color w:val="111111"/>
        </w:rPr>
      </w:pPr>
      <w:r>
        <w:rPr>
          <w:rFonts w:ascii="Arial Narrow" w:eastAsia="Times New Roman" w:hAnsi="Arial Narrow" w:cs="Arial"/>
          <w:b/>
          <w:bCs/>
          <w:color w:val="111111"/>
        </w:rPr>
        <w:t>When can my chapter hold an event with the new block out dates for National events?</w:t>
      </w:r>
    </w:p>
    <w:p w14:paraId="7D808B1C" w14:textId="0CF3E4DF" w:rsidR="00B51DFA" w:rsidRDefault="00B51DFA" w:rsidP="00B51DFA">
      <w:pPr>
        <w:shd w:val="clear" w:color="auto" w:fill="FFFFFF"/>
        <w:spacing w:after="0" w:line="240" w:lineRule="auto"/>
        <w:rPr>
          <w:rFonts w:ascii="Arial Narrow" w:eastAsia="Times New Roman" w:hAnsi="Arial Narrow" w:cs="Arial"/>
          <w:b/>
          <w:bCs/>
          <w:color w:val="111111"/>
        </w:rPr>
      </w:pPr>
    </w:p>
    <w:p w14:paraId="133923C0" w14:textId="780E046F" w:rsidR="005178DC" w:rsidRPr="0034034F" w:rsidRDefault="005178DC" w:rsidP="005178DC">
      <w:pPr>
        <w:pStyle w:val="ListParagraph"/>
        <w:numPr>
          <w:ilvl w:val="1"/>
          <w:numId w:val="1"/>
        </w:numPr>
        <w:shd w:val="clear" w:color="auto" w:fill="FFFFFF"/>
        <w:spacing w:after="0" w:line="240" w:lineRule="auto"/>
        <w:rPr>
          <w:rFonts w:ascii="Arial Narrow" w:eastAsia="Times New Roman" w:hAnsi="Arial Narrow" w:cs="Arial"/>
          <w:b/>
          <w:bCs/>
          <w:color w:val="111111"/>
        </w:rPr>
      </w:pPr>
      <w:r>
        <w:rPr>
          <w:rFonts w:ascii="Arial Narrow" w:eastAsia="Times New Roman" w:hAnsi="Arial Narrow" w:cs="Arial"/>
          <w:b/>
          <w:bCs/>
          <w:i/>
          <w:iCs/>
          <w:color w:val="111111"/>
        </w:rPr>
        <w:t>C</w:t>
      </w:r>
      <w:r w:rsidRPr="008B22C9">
        <w:rPr>
          <w:rFonts w:ascii="Arial Narrow" w:eastAsia="Times New Roman" w:hAnsi="Arial Narrow" w:cs="Arial"/>
          <w:b/>
          <w:bCs/>
          <w:i/>
          <w:iCs/>
          <w:color w:val="111111"/>
        </w:rPr>
        <w:t>hapters are not able to host events during the same time as Nationals Xchange™ events</w:t>
      </w:r>
      <w:r>
        <w:rPr>
          <w:rFonts w:ascii="Arial Narrow" w:eastAsia="Times New Roman" w:hAnsi="Arial Narrow" w:cs="Arial"/>
          <w:b/>
          <w:bCs/>
          <w:color w:val="111111"/>
        </w:rPr>
        <w:t xml:space="preserve">.  </w:t>
      </w:r>
      <w:r w:rsidRPr="008B22C9">
        <w:rPr>
          <w:rFonts w:ascii="Arial Narrow" w:eastAsia="Times New Roman" w:hAnsi="Arial Narrow" w:cs="Arial"/>
          <w:color w:val="111111"/>
        </w:rPr>
        <w:t>Chapters m</w:t>
      </w:r>
      <w:r>
        <w:rPr>
          <w:rFonts w:ascii="Arial Narrow" w:eastAsia="Times New Roman" w:hAnsi="Arial Narrow" w:cs="Arial"/>
          <w:color w:val="111111"/>
        </w:rPr>
        <w:t xml:space="preserve">ust avoid dates that are 30 days prior </w:t>
      </w:r>
      <w:r w:rsidR="002F1B4C">
        <w:rPr>
          <w:rFonts w:ascii="Arial Narrow" w:eastAsia="Times New Roman" w:hAnsi="Arial Narrow" w:cs="Arial"/>
          <w:color w:val="111111"/>
        </w:rPr>
        <w:t xml:space="preserve">to </w:t>
      </w:r>
      <w:r>
        <w:rPr>
          <w:rFonts w:ascii="Arial Narrow" w:eastAsia="Times New Roman" w:hAnsi="Arial Narrow" w:cs="Arial"/>
          <w:color w:val="111111"/>
        </w:rPr>
        <w:t xml:space="preserve">or </w:t>
      </w:r>
      <w:r w:rsidR="002F1B4C">
        <w:rPr>
          <w:rFonts w:ascii="Arial Narrow" w:eastAsia="Times New Roman" w:hAnsi="Arial Narrow" w:cs="Arial"/>
          <w:color w:val="111111"/>
        </w:rPr>
        <w:t>after</w:t>
      </w:r>
      <w:r>
        <w:rPr>
          <w:rFonts w:ascii="Arial Narrow" w:eastAsia="Times New Roman" w:hAnsi="Arial Narrow" w:cs="Arial"/>
          <w:color w:val="111111"/>
        </w:rPr>
        <w:t xml:space="preserve"> Xchange™ and 21 days prior </w:t>
      </w:r>
      <w:r w:rsidR="002F1B4C">
        <w:rPr>
          <w:rFonts w:ascii="Arial Narrow" w:eastAsia="Times New Roman" w:hAnsi="Arial Narrow" w:cs="Arial"/>
          <w:color w:val="111111"/>
        </w:rPr>
        <w:t xml:space="preserve">to </w:t>
      </w:r>
      <w:r>
        <w:rPr>
          <w:rFonts w:ascii="Arial Narrow" w:eastAsia="Times New Roman" w:hAnsi="Arial Narrow" w:cs="Arial"/>
          <w:color w:val="111111"/>
        </w:rPr>
        <w:t xml:space="preserve">or </w:t>
      </w:r>
      <w:r w:rsidR="002F1B4C">
        <w:rPr>
          <w:rFonts w:ascii="Arial Narrow" w:eastAsia="Times New Roman" w:hAnsi="Arial Narrow" w:cs="Arial"/>
          <w:color w:val="111111"/>
        </w:rPr>
        <w:t xml:space="preserve">after </w:t>
      </w:r>
      <w:r>
        <w:rPr>
          <w:rFonts w:ascii="Arial Narrow" w:eastAsia="Times New Roman" w:hAnsi="Arial Narrow" w:cs="Arial"/>
          <w:color w:val="111111"/>
        </w:rPr>
        <w:t>Xchange lite™ events.  Chapters should check with National prior to setting event dates to ensure they are not in conflict with this policy.  This policy is effective January 1, 2022.</w:t>
      </w:r>
      <w:r w:rsidR="00552F11">
        <w:rPr>
          <w:rFonts w:ascii="Arial Narrow" w:eastAsia="Times New Roman" w:hAnsi="Arial Narrow" w:cs="Arial"/>
          <w:color w:val="111111"/>
        </w:rPr>
        <w:t xml:space="preserve">  In the event your chapter has a standing date that potentially comes in conflict with one of these block-out date </w:t>
      </w:r>
      <w:proofErr w:type="gramStart"/>
      <w:r w:rsidR="00552F11">
        <w:rPr>
          <w:rFonts w:ascii="Arial Narrow" w:eastAsia="Times New Roman" w:hAnsi="Arial Narrow" w:cs="Arial"/>
          <w:color w:val="111111"/>
        </w:rPr>
        <w:t>contact</w:t>
      </w:r>
      <w:proofErr w:type="gramEnd"/>
      <w:r w:rsidR="00552F11">
        <w:rPr>
          <w:rFonts w:ascii="Arial Narrow" w:eastAsia="Times New Roman" w:hAnsi="Arial Narrow" w:cs="Arial"/>
          <w:color w:val="111111"/>
        </w:rPr>
        <w:t xml:space="preserve"> National and we will be happy to work with those situations and grandfather those events in.</w:t>
      </w:r>
    </w:p>
    <w:p w14:paraId="16A87E53" w14:textId="77777777" w:rsidR="0034034F" w:rsidRPr="0034034F" w:rsidRDefault="0034034F" w:rsidP="0034034F">
      <w:pPr>
        <w:pStyle w:val="ListParagraph"/>
        <w:shd w:val="clear" w:color="auto" w:fill="FFFFFF"/>
        <w:spacing w:after="0" w:line="240" w:lineRule="auto"/>
        <w:ind w:left="1080"/>
        <w:rPr>
          <w:rFonts w:ascii="Arial Narrow" w:eastAsia="Times New Roman" w:hAnsi="Arial Narrow" w:cs="Arial"/>
          <w:b/>
          <w:bCs/>
          <w:color w:val="111111"/>
        </w:rPr>
      </w:pPr>
    </w:p>
    <w:p w14:paraId="7372E460" w14:textId="19B02C84" w:rsidR="0034034F" w:rsidRDefault="0034034F" w:rsidP="0034034F">
      <w:pPr>
        <w:pStyle w:val="ListParagraph"/>
        <w:numPr>
          <w:ilvl w:val="1"/>
          <w:numId w:val="1"/>
        </w:numPr>
        <w:shd w:val="clear" w:color="auto" w:fill="FFFFFF"/>
        <w:spacing w:after="0" w:line="240" w:lineRule="auto"/>
        <w:rPr>
          <w:rFonts w:ascii="Arial Narrow" w:eastAsia="Times New Roman" w:hAnsi="Arial Narrow" w:cs="Arial"/>
          <w:b/>
          <w:bCs/>
          <w:color w:val="111111"/>
        </w:rPr>
      </w:pPr>
      <w:r>
        <w:rPr>
          <w:rFonts w:ascii="Arial Narrow" w:eastAsia="Times New Roman" w:hAnsi="Arial Narrow" w:cs="Arial"/>
          <w:color w:val="111111"/>
        </w:rPr>
        <w:t>If your chapter is hosting their event however in conjunction with National as part of the Xchange™ or Xchange lite™ new chapter live streaming program these are acceptable.  For example, IASA Xchange lite™ streams live content to the chapter and the chapter is hosting a local in person event to view the content and network.  These are allowed on the same days as National Xchange event dates.</w:t>
      </w:r>
    </w:p>
    <w:p w14:paraId="4CCD1A33" w14:textId="77777777" w:rsidR="0034034F" w:rsidRPr="0034034F" w:rsidRDefault="0034034F" w:rsidP="005178DC">
      <w:pPr>
        <w:pStyle w:val="ListParagraph"/>
        <w:numPr>
          <w:ilvl w:val="1"/>
          <w:numId w:val="1"/>
        </w:numPr>
        <w:shd w:val="clear" w:color="auto" w:fill="FFFFFF"/>
        <w:spacing w:after="0" w:line="240" w:lineRule="auto"/>
        <w:rPr>
          <w:rFonts w:ascii="Arial Narrow" w:eastAsia="Times New Roman" w:hAnsi="Arial Narrow" w:cs="Arial"/>
          <w:b/>
          <w:bCs/>
          <w:color w:val="111111"/>
        </w:rPr>
      </w:pPr>
    </w:p>
    <w:p w14:paraId="433F8CEC" w14:textId="77777777" w:rsidR="0034034F" w:rsidRDefault="0034034F" w:rsidP="0034034F">
      <w:pPr>
        <w:pStyle w:val="ListParagraph"/>
        <w:shd w:val="clear" w:color="auto" w:fill="FFFFFF"/>
        <w:spacing w:after="0" w:line="240" w:lineRule="auto"/>
        <w:ind w:left="360"/>
        <w:rPr>
          <w:rFonts w:ascii="Arial Narrow" w:eastAsia="Times New Roman" w:hAnsi="Arial Narrow" w:cs="Arial"/>
          <w:b/>
          <w:bCs/>
          <w:color w:val="111111"/>
        </w:rPr>
      </w:pPr>
    </w:p>
    <w:p w14:paraId="316B64B1" w14:textId="4473C7E1" w:rsidR="00884527" w:rsidRDefault="00884527" w:rsidP="00884527">
      <w:pPr>
        <w:shd w:val="clear" w:color="auto" w:fill="FFFFFF"/>
        <w:spacing w:after="0" w:line="240" w:lineRule="auto"/>
        <w:rPr>
          <w:rFonts w:ascii="Arial Narrow" w:eastAsia="Times New Roman" w:hAnsi="Arial Narrow" w:cs="Arial"/>
          <w:b/>
          <w:bCs/>
          <w:color w:val="111111"/>
        </w:rPr>
      </w:pPr>
    </w:p>
    <w:p w14:paraId="7622D480" w14:textId="111D8E4E" w:rsidR="0016043B" w:rsidRDefault="0016043B" w:rsidP="00884527">
      <w:pPr>
        <w:pStyle w:val="ListParagraph"/>
        <w:numPr>
          <w:ilvl w:val="0"/>
          <w:numId w:val="16"/>
        </w:numPr>
        <w:shd w:val="clear" w:color="auto" w:fill="FFFFFF"/>
        <w:spacing w:after="0" w:line="240" w:lineRule="auto"/>
        <w:rPr>
          <w:rFonts w:ascii="Arial Narrow" w:eastAsia="Times New Roman" w:hAnsi="Arial Narrow" w:cs="Arial"/>
          <w:b/>
          <w:bCs/>
          <w:color w:val="111111"/>
        </w:rPr>
      </w:pPr>
      <w:r>
        <w:rPr>
          <w:rFonts w:ascii="Arial Narrow" w:eastAsia="Times New Roman" w:hAnsi="Arial Narrow" w:cs="Arial"/>
          <w:b/>
          <w:bCs/>
          <w:color w:val="111111"/>
        </w:rPr>
        <w:t>What i</w:t>
      </w:r>
      <w:r w:rsidR="00A82F7C">
        <w:rPr>
          <w:rFonts w:ascii="Arial Narrow" w:eastAsia="Times New Roman" w:hAnsi="Arial Narrow" w:cs="Arial"/>
          <w:b/>
          <w:bCs/>
          <w:color w:val="111111"/>
        </w:rPr>
        <w:t>f</w:t>
      </w:r>
      <w:r>
        <w:rPr>
          <w:rFonts w:ascii="Arial Narrow" w:eastAsia="Times New Roman" w:hAnsi="Arial Narrow" w:cs="Arial"/>
          <w:b/>
          <w:bCs/>
          <w:color w:val="111111"/>
        </w:rPr>
        <w:t xml:space="preserve"> my chapter already has a contract for an event in 2022 that </w:t>
      </w:r>
      <w:r w:rsidR="00A82F7C">
        <w:rPr>
          <w:rFonts w:ascii="Arial Narrow" w:eastAsia="Times New Roman" w:hAnsi="Arial Narrow" w:cs="Arial"/>
          <w:b/>
          <w:bCs/>
          <w:color w:val="111111"/>
        </w:rPr>
        <w:t>conflicts with</w:t>
      </w:r>
      <w:r>
        <w:rPr>
          <w:rFonts w:ascii="Arial Narrow" w:eastAsia="Times New Roman" w:hAnsi="Arial Narrow" w:cs="Arial"/>
          <w:b/>
          <w:bCs/>
          <w:color w:val="111111"/>
        </w:rPr>
        <w:t xml:space="preserve"> the National dates?</w:t>
      </w:r>
    </w:p>
    <w:p w14:paraId="08E1EBB9" w14:textId="77777777" w:rsidR="0016043B" w:rsidRDefault="0016043B" w:rsidP="0016043B">
      <w:pPr>
        <w:pStyle w:val="ListParagraph"/>
        <w:shd w:val="clear" w:color="auto" w:fill="FFFFFF"/>
        <w:spacing w:after="0" w:line="240" w:lineRule="auto"/>
        <w:rPr>
          <w:rFonts w:ascii="Arial Narrow" w:eastAsia="Times New Roman" w:hAnsi="Arial Narrow" w:cs="Arial"/>
          <w:b/>
          <w:bCs/>
          <w:color w:val="111111"/>
        </w:rPr>
      </w:pPr>
    </w:p>
    <w:p w14:paraId="19E97983" w14:textId="4D4BB27B" w:rsidR="0016043B" w:rsidRPr="0016043B" w:rsidRDefault="0016043B" w:rsidP="0016043B">
      <w:pPr>
        <w:pStyle w:val="ListParagraph"/>
        <w:numPr>
          <w:ilvl w:val="1"/>
          <w:numId w:val="1"/>
        </w:numPr>
        <w:shd w:val="clear" w:color="auto" w:fill="FFFFFF"/>
        <w:spacing w:after="0" w:line="240" w:lineRule="auto"/>
        <w:rPr>
          <w:rFonts w:ascii="Arial Narrow" w:eastAsia="Times New Roman" w:hAnsi="Arial Narrow" w:cs="Arial"/>
          <w:color w:val="111111"/>
        </w:rPr>
      </w:pPr>
      <w:r w:rsidRPr="0016043B">
        <w:rPr>
          <w:rFonts w:ascii="Arial Narrow" w:eastAsia="Times New Roman" w:hAnsi="Arial Narrow" w:cs="Arial"/>
          <w:b/>
          <w:bCs/>
          <w:i/>
          <w:iCs/>
          <w:color w:val="111111"/>
        </w:rPr>
        <w:t>If a chapter has a contract in place National will work with that chapter on that event</w:t>
      </w:r>
      <w:r w:rsidRPr="0016043B">
        <w:rPr>
          <w:rFonts w:ascii="Arial Narrow" w:eastAsia="Times New Roman" w:hAnsi="Arial Narrow" w:cs="Arial"/>
          <w:color w:val="111111"/>
        </w:rPr>
        <w:t>.  If it is possible to change the dates</w:t>
      </w:r>
      <w:r w:rsidR="002F1B4C">
        <w:rPr>
          <w:rFonts w:ascii="Arial Narrow" w:eastAsia="Times New Roman" w:hAnsi="Arial Narrow" w:cs="Arial"/>
          <w:color w:val="111111"/>
        </w:rPr>
        <w:t>,</w:t>
      </w:r>
      <w:r w:rsidRPr="0016043B">
        <w:rPr>
          <w:rFonts w:ascii="Arial Narrow" w:eastAsia="Times New Roman" w:hAnsi="Arial Narrow" w:cs="Arial"/>
          <w:color w:val="111111"/>
        </w:rPr>
        <w:t xml:space="preserve"> National would like the chapter to work toward that effort.  If not</w:t>
      </w:r>
      <w:r>
        <w:rPr>
          <w:rFonts w:ascii="Arial Narrow" w:eastAsia="Times New Roman" w:hAnsi="Arial Narrow" w:cs="Arial"/>
          <w:color w:val="111111"/>
        </w:rPr>
        <w:t>,</w:t>
      </w:r>
      <w:r w:rsidRPr="0016043B">
        <w:rPr>
          <w:rFonts w:ascii="Arial Narrow" w:eastAsia="Times New Roman" w:hAnsi="Arial Narrow" w:cs="Arial"/>
          <w:color w:val="111111"/>
        </w:rPr>
        <w:t xml:space="preserve"> the chapter will be able to honor its contractual agreements.  No additional contracts should be considered however without verifying dates with National.  </w:t>
      </w:r>
    </w:p>
    <w:p w14:paraId="7FC7EDBD" w14:textId="77777777" w:rsidR="0016043B" w:rsidRPr="0016043B" w:rsidRDefault="0016043B" w:rsidP="0016043B">
      <w:pPr>
        <w:pStyle w:val="ListParagraph"/>
        <w:shd w:val="clear" w:color="auto" w:fill="FFFFFF"/>
        <w:spacing w:after="0" w:line="240" w:lineRule="auto"/>
        <w:ind w:left="1080"/>
        <w:rPr>
          <w:rFonts w:ascii="Arial Narrow" w:eastAsia="Times New Roman" w:hAnsi="Arial Narrow" w:cs="Arial"/>
          <w:b/>
          <w:bCs/>
          <w:color w:val="111111"/>
        </w:rPr>
      </w:pPr>
    </w:p>
    <w:p w14:paraId="28C7D742" w14:textId="76D22002" w:rsidR="00884527" w:rsidRDefault="00884527" w:rsidP="00884527">
      <w:pPr>
        <w:pStyle w:val="ListParagraph"/>
        <w:numPr>
          <w:ilvl w:val="0"/>
          <w:numId w:val="16"/>
        </w:numPr>
        <w:shd w:val="clear" w:color="auto" w:fill="FFFFFF"/>
        <w:spacing w:after="0" w:line="240" w:lineRule="auto"/>
        <w:rPr>
          <w:rFonts w:ascii="Arial Narrow" w:eastAsia="Times New Roman" w:hAnsi="Arial Narrow" w:cs="Arial"/>
          <w:b/>
          <w:bCs/>
          <w:color w:val="111111"/>
        </w:rPr>
      </w:pPr>
      <w:r>
        <w:rPr>
          <w:rFonts w:ascii="Arial Narrow" w:eastAsia="Times New Roman" w:hAnsi="Arial Narrow" w:cs="Arial"/>
          <w:b/>
          <w:bCs/>
          <w:color w:val="111111"/>
        </w:rPr>
        <w:t>Does my chapter have to hold two events annually?</w:t>
      </w:r>
    </w:p>
    <w:p w14:paraId="45E71ACB" w14:textId="20E9BB55" w:rsidR="0076629C" w:rsidRDefault="0076629C" w:rsidP="0076629C">
      <w:pPr>
        <w:shd w:val="clear" w:color="auto" w:fill="FFFFFF"/>
        <w:spacing w:after="0" w:line="240" w:lineRule="auto"/>
        <w:rPr>
          <w:rFonts w:ascii="Arial Narrow" w:eastAsia="Times New Roman" w:hAnsi="Arial Narrow" w:cs="Arial"/>
          <w:b/>
          <w:bCs/>
          <w:color w:val="111111"/>
        </w:rPr>
      </w:pPr>
    </w:p>
    <w:p w14:paraId="0E695924" w14:textId="18201053" w:rsidR="0076629C" w:rsidRPr="005178DC" w:rsidRDefault="0076629C" w:rsidP="005178DC">
      <w:pPr>
        <w:pStyle w:val="ListParagraph"/>
        <w:numPr>
          <w:ilvl w:val="1"/>
          <w:numId w:val="1"/>
        </w:numPr>
        <w:shd w:val="clear" w:color="auto" w:fill="FFFFFF"/>
        <w:spacing w:after="0" w:line="240" w:lineRule="auto"/>
        <w:rPr>
          <w:rFonts w:ascii="Arial Narrow" w:eastAsia="Times New Roman" w:hAnsi="Arial Narrow" w:cs="Arial"/>
          <w:color w:val="111111"/>
        </w:rPr>
      </w:pPr>
      <w:r w:rsidRPr="005178DC">
        <w:rPr>
          <w:rFonts w:ascii="Arial Narrow" w:hAnsi="Arial Narrow" w:cs="Arial"/>
          <w:b/>
          <w:bCs/>
          <w:i/>
          <w:iCs/>
        </w:rPr>
        <w:lastRenderedPageBreak/>
        <w:t xml:space="preserve">Yes, chapters must hold a minimum of two events annually for their members. </w:t>
      </w:r>
      <w:r w:rsidRPr="005178DC">
        <w:rPr>
          <w:rFonts w:ascii="Arial Narrow" w:hAnsi="Arial Narrow" w:cs="Arial"/>
        </w:rPr>
        <w:t xml:space="preserve"> The type of events that a chapter holds is at the discretion of the chapter and can be any combination of event types such as networking, conferences, webinars, </w:t>
      </w:r>
      <w:r w:rsidR="002F1B4C">
        <w:rPr>
          <w:rFonts w:ascii="Arial Narrow" w:hAnsi="Arial Narrow" w:cs="Arial"/>
        </w:rPr>
        <w:t xml:space="preserve">or </w:t>
      </w:r>
      <w:r w:rsidRPr="005178DC">
        <w:rPr>
          <w:rFonts w:ascii="Arial Narrow" w:hAnsi="Arial Narrow" w:cs="Arial"/>
        </w:rPr>
        <w:t>Xchange</w:t>
      </w:r>
      <w:r w:rsidR="005178DC">
        <w:rPr>
          <w:rFonts w:ascii="Arial Narrow" w:hAnsi="Arial Narrow" w:cs="Arial"/>
        </w:rPr>
        <w:t>™</w:t>
      </w:r>
      <w:r w:rsidRPr="005178DC">
        <w:rPr>
          <w:rFonts w:ascii="Arial Narrow" w:hAnsi="Arial Narrow" w:cs="Arial"/>
        </w:rPr>
        <w:t xml:space="preserve"> event partnerships.  It is important that we offer engagement opportunities for our members locally to receive content</w:t>
      </w:r>
      <w:r w:rsidR="002F1B4C">
        <w:rPr>
          <w:rFonts w:ascii="Arial Narrow" w:hAnsi="Arial Narrow" w:cs="Arial"/>
        </w:rPr>
        <w:t>,</w:t>
      </w:r>
      <w:r w:rsidRPr="005178DC">
        <w:rPr>
          <w:rFonts w:ascii="Arial Narrow" w:hAnsi="Arial Narrow" w:cs="Arial"/>
        </w:rPr>
        <w:t xml:space="preserve"> but also for networking and</w:t>
      </w:r>
      <w:r w:rsidR="002F1B4C">
        <w:rPr>
          <w:rFonts w:ascii="Arial Narrow" w:hAnsi="Arial Narrow" w:cs="Arial"/>
        </w:rPr>
        <w:t xml:space="preserve"> the</w:t>
      </w:r>
      <w:r w:rsidRPr="005178DC">
        <w:rPr>
          <w:rFonts w:ascii="Arial Narrow" w:hAnsi="Arial Narrow" w:cs="Arial"/>
        </w:rPr>
        <w:t xml:space="preserve"> building of industry relations.  Chapters </w:t>
      </w:r>
      <w:r w:rsidR="002F1B4C">
        <w:rPr>
          <w:rFonts w:ascii="Arial Narrow" w:hAnsi="Arial Narrow" w:cs="Arial"/>
        </w:rPr>
        <w:t xml:space="preserve">may </w:t>
      </w:r>
      <w:r w:rsidRPr="005178DC">
        <w:rPr>
          <w:rFonts w:ascii="Arial Narrow" w:hAnsi="Arial Narrow" w:cs="Arial"/>
        </w:rPr>
        <w:t>now have a maximum of 6 events annually</w:t>
      </w:r>
      <w:r w:rsidR="002F1B4C">
        <w:rPr>
          <w:rFonts w:ascii="Arial Narrow" w:hAnsi="Arial Narrow" w:cs="Arial"/>
        </w:rPr>
        <w:t xml:space="preserve"> and</w:t>
      </w:r>
      <w:r w:rsidR="002F1B4C" w:rsidRPr="005178DC">
        <w:rPr>
          <w:rFonts w:ascii="Arial Narrow" w:hAnsi="Arial Narrow" w:cs="Arial"/>
        </w:rPr>
        <w:t xml:space="preserve"> </w:t>
      </w:r>
      <w:r w:rsidRPr="005178DC">
        <w:rPr>
          <w:rFonts w:ascii="Arial Narrow" w:hAnsi="Arial Narrow" w:cs="Arial"/>
        </w:rPr>
        <w:t>if your chapter would like to hold more than this</w:t>
      </w:r>
      <w:r w:rsidR="002F1B4C">
        <w:rPr>
          <w:rFonts w:ascii="Arial Narrow" w:hAnsi="Arial Narrow" w:cs="Arial"/>
        </w:rPr>
        <w:t>,</w:t>
      </w:r>
      <w:r w:rsidRPr="005178DC">
        <w:rPr>
          <w:rFonts w:ascii="Arial Narrow" w:hAnsi="Arial Narrow" w:cs="Arial"/>
        </w:rPr>
        <w:t xml:space="preserve"> please connect with National for approval.  We want our chapters engaging often with our members</w:t>
      </w:r>
      <w:r w:rsidR="00DB0F62" w:rsidRPr="005178DC">
        <w:rPr>
          <w:rFonts w:ascii="Arial Narrow" w:hAnsi="Arial Narrow" w:cs="Arial"/>
        </w:rPr>
        <w:t>,</w:t>
      </w:r>
      <w:r w:rsidRPr="005178DC">
        <w:rPr>
          <w:rFonts w:ascii="Arial Narrow" w:hAnsi="Arial Narrow" w:cs="Arial"/>
        </w:rPr>
        <w:t xml:space="preserve"> but we do want to be certain that we do not burn out our valuable volunteers.</w:t>
      </w:r>
    </w:p>
    <w:p w14:paraId="0DE178B7" w14:textId="1F02CBE3" w:rsidR="00E86959" w:rsidRDefault="00E86959" w:rsidP="00E86959">
      <w:pPr>
        <w:shd w:val="clear" w:color="auto" w:fill="FFFFFF"/>
        <w:spacing w:after="0" w:line="240" w:lineRule="auto"/>
        <w:rPr>
          <w:rFonts w:ascii="Arial Narrow" w:eastAsia="Times New Roman" w:hAnsi="Arial Narrow" w:cs="Arial"/>
          <w:color w:val="111111"/>
        </w:rPr>
      </w:pPr>
    </w:p>
    <w:p w14:paraId="495490B7" w14:textId="211F1067" w:rsidR="00E86959" w:rsidRDefault="00E86959" w:rsidP="00E86959">
      <w:pPr>
        <w:pStyle w:val="ListParagraph"/>
        <w:numPr>
          <w:ilvl w:val="0"/>
          <w:numId w:val="16"/>
        </w:numPr>
        <w:shd w:val="clear" w:color="auto" w:fill="FFFFFF"/>
        <w:spacing w:after="0" w:line="240" w:lineRule="auto"/>
        <w:rPr>
          <w:rFonts w:ascii="Arial Narrow" w:eastAsia="Times New Roman" w:hAnsi="Arial Narrow" w:cs="Arial"/>
          <w:b/>
          <w:bCs/>
          <w:color w:val="111111"/>
        </w:rPr>
      </w:pPr>
      <w:r>
        <w:rPr>
          <w:rFonts w:ascii="Arial Narrow" w:eastAsia="Times New Roman" w:hAnsi="Arial Narrow" w:cs="Arial"/>
          <w:b/>
          <w:bCs/>
          <w:color w:val="111111"/>
        </w:rPr>
        <w:t xml:space="preserve">What constitutes an annual meeting and what is required during </w:t>
      </w:r>
      <w:r w:rsidR="00641289">
        <w:rPr>
          <w:rFonts w:ascii="Arial Narrow" w:eastAsia="Times New Roman" w:hAnsi="Arial Narrow" w:cs="Arial"/>
          <w:b/>
          <w:bCs/>
          <w:color w:val="111111"/>
        </w:rPr>
        <w:t>one</w:t>
      </w:r>
      <w:r>
        <w:rPr>
          <w:rFonts w:ascii="Arial Narrow" w:eastAsia="Times New Roman" w:hAnsi="Arial Narrow" w:cs="Arial"/>
          <w:b/>
          <w:bCs/>
          <w:color w:val="111111"/>
        </w:rPr>
        <w:t>?</w:t>
      </w:r>
    </w:p>
    <w:p w14:paraId="745C95E5" w14:textId="77777777" w:rsidR="00BF375B" w:rsidRDefault="00BF375B" w:rsidP="00BF375B">
      <w:pPr>
        <w:pStyle w:val="ListParagraph"/>
        <w:shd w:val="clear" w:color="auto" w:fill="FFFFFF"/>
        <w:spacing w:after="0" w:line="240" w:lineRule="auto"/>
        <w:rPr>
          <w:rFonts w:ascii="Arial Narrow" w:eastAsia="Times New Roman" w:hAnsi="Arial Narrow" w:cs="Arial"/>
          <w:b/>
          <w:bCs/>
          <w:color w:val="111111"/>
        </w:rPr>
      </w:pPr>
    </w:p>
    <w:p w14:paraId="5F9D06C4" w14:textId="04BD894D" w:rsidR="0016043B" w:rsidRDefault="0016043B" w:rsidP="0016043B">
      <w:pPr>
        <w:pStyle w:val="ListParagraph"/>
        <w:numPr>
          <w:ilvl w:val="1"/>
          <w:numId w:val="1"/>
        </w:numPr>
        <w:shd w:val="clear" w:color="auto" w:fill="FFFFFF"/>
        <w:spacing w:after="0" w:line="240" w:lineRule="auto"/>
        <w:rPr>
          <w:rFonts w:ascii="Arial Narrow" w:eastAsia="Times New Roman" w:hAnsi="Arial Narrow" w:cs="Arial"/>
          <w:b/>
          <w:bCs/>
          <w:color w:val="111111"/>
        </w:rPr>
      </w:pPr>
      <w:r w:rsidRPr="00BF375B">
        <w:rPr>
          <w:rFonts w:ascii="Arial Narrow" w:eastAsia="Times New Roman" w:hAnsi="Arial Narrow" w:cs="Arial"/>
          <w:b/>
          <w:bCs/>
          <w:i/>
          <w:iCs/>
          <w:color w:val="111111"/>
        </w:rPr>
        <w:t>The purpose of the annual meeting</w:t>
      </w:r>
      <w:r w:rsidR="00BF375B" w:rsidRPr="00BF375B">
        <w:rPr>
          <w:rFonts w:ascii="Arial Narrow" w:eastAsia="Times New Roman" w:hAnsi="Arial Narrow" w:cs="Arial"/>
          <w:b/>
          <w:bCs/>
          <w:i/>
          <w:iCs/>
          <w:color w:val="111111"/>
        </w:rPr>
        <w:t xml:space="preserve"> is to gather the members of the association (</w:t>
      </w:r>
      <w:r w:rsidR="00641289">
        <w:rPr>
          <w:rFonts w:ascii="Arial Narrow" w:eastAsia="Times New Roman" w:hAnsi="Arial Narrow" w:cs="Arial"/>
          <w:b/>
          <w:bCs/>
          <w:i/>
          <w:iCs/>
          <w:color w:val="111111"/>
        </w:rPr>
        <w:t>per</w:t>
      </w:r>
      <w:r w:rsidR="00641289" w:rsidRPr="00BF375B">
        <w:rPr>
          <w:rFonts w:ascii="Arial Narrow" w:eastAsia="Times New Roman" w:hAnsi="Arial Narrow" w:cs="Arial"/>
          <w:b/>
          <w:bCs/>
          <w:i/>
          <w:iCs/>
          <w:color w:val="111111"/>
        </w:rPr>
        <w:t xml:space="preserve"> </w:t>
      </w:r>
      <w:r w:rsidR="00BF375B" w:rsidRPr="00BF375B">
        <w:rPr>
          <w:rFonts w:ascii="Arial Narrow" w:eastAsia="Times New Roman" w:hAnsi="Arial Narrow" w:cs="Arial"/>
          <w:b/>
          <w:bCs/>
          <w:i/>
          <w:iCs/>
          <w:color w:val="111111"/>
        </w:rPr>
        <w:t>chapter) and</w:t>
      </w:r>
      <w:r w:rsidRPr="00BF375B">
        <w:rPr>
          <w:rFonts w:ascii="Arial Narrow" w:eastAsia="Times New Roman" w:hAnsi="Arial Narrow" w:cs="Arial"/>
          <w:b/>
          <w:bCs/>
          <w:i/>
          <w:iCs/>
          <w:color w:val="111111"/>
        </w:rPr>
        <w:t xml:space="preserve"> to </w:t>
      </w:r>
      <w:r w:rsidR="00BF375B" w:rsidRPr="00BF375B">
        <w:rPr>
          <w:rFonts w:ascii="Arial Narrow" w:eastAsia="Times New Roman" w:hAnsi="Arial Narrow" w:cs="Arial"/>
          <w:b/>
          <w:bCs/>
          <w:i/>
          <w:iCs/>
          <w:color w:val="111111"/>
        </w:rPr>
        <w:t>conduct the business of the chapter.</w:t>
      </w:r>
      <w:r w:rsidR="00BF375B">
        <w:rPr>
          <w:rFonts w:ascii="Arial Narrow" w:eastAsia="Times New Roman" w:hAnsi="Arial Narrow" w:cs="Arial"/>
          <w:b/>
          <w:bCs/>
          <w:color w:val="111111"/>
        </w:rPr>
        <w:t xml:space="preserve">  </w:t>
      </w:r>
      <w:r>
        <w:rPr>
          <w:rFonts w:ascii="Arial Narrow" w:eastAsia="Times New Roman" w:hAnsi="Arial Narrow" w:cs="Arial"/>
          <w:b/>
          <w:bCs/>
          <w:color w:val="111111"/>
        </w:rPr>
        <w:t xml:space="preserve"> </w:t>
      </w:r>
      <w:r w:rsidR="00BF375B">
        <w:rPr>
          <w:rFonts w:ascii="Arial Narrow" w:eastAsia="Times New Roman" w:hAnsi="Arial Narrow" w:cs="Arial"/>
          <w:color w:val="111111"/>
        </w:rPr>
        <w:t>Specifically for IASA chapters</w:t>
      </w:r>
      <w:r w:rsidR="00641289">
        <w:rPr>
          <w:rFonts w:ascii="Arial Narrow" w:eastAsia="Times New Roman" w:hAnsi="Arial Narrow" w:cs="Arial"/>
          <w:color w:val="111111"/>
        </w:rPr>
        <w:t>,</w:t>
      </w:r>
      <w:r w:rsidR="00BF375B">
        <w:rPr>
          <w:rFonts w:ascii="Arial Narrow" w:eastAsia="Times New Roman" w:hAnsi="Arial Narrow" w:cs="Arial"/>
          <w:color w:val="111111"/>
        </w:rPr>
        <w:t xml:space="preserve"> it is to allow members to vote on specific needs of the chapter membership such as the board of directors.</w:t>
      </w:r>
    </w:p>
    <w:p w14:paraId="7CD6AF14" w14:textId="022D8E6D" w:rsidR="00E86959" w:rsidRDefault="00E86959" w:rsidP="00E86959">
      <w:pPr>
        <w:shd w:val="clear" w:color="auto" w:fill="FFFFFF"/>
        <w:spacing w:after="0" w:line="240" w:lineRule="auto"/>
        <w:rPr>
          <w:rFonts w:ascii="Arial Narrow" w:eastAsia="Times New Roman" w:hAnsi="Arial Narrow" w:cs="Arial"/>
          <w:b/>
          <w:bCs/>
          <w:color w:val="111111"/>
        </w:rPr>
      </w:pPr>
    </w:p>
    <w:p w14:paraId="28BD9436" w14:textId="1EEF66DB" w:rsidR="00E86959" w:rsidRDefault="00E86959" w:rsidP="00E86959">
      <w:pPr>
        <w:pStyle w:val="ListParagraph"/>
        <w:numPr>
          <w:ilvl w:val="0"/>
          <w:numId w:val="16"/>
        </w:numPr>
        <w:shd w:val="clear" w:color="auto" w:fill="FFFFFF"/>
        <w:spacing w:after="0" w:line="240" w:lineRule="auto"/>
        <w:rPr>
          <w:rFonts w:ascii="Arial Narrow" w:eastAsia="Times New Roman" w:hAnsi="Arial Narrow" w:cs="Arial"/>
          <w:b/>
          <w:bCs/>
          <w:color w:val="111111"/>
        </w:rPr>
      </w:pPr>
      <w:r>
        <w:rPr>
          <w:rFonts w:ascii="Arial Narrow" w:eastAsia="Times New Roman" w:hAnsi="Arial Narrow" w:cs="Arial"/>
          <w:b/>
          <w:bCs/>
          <w:color w:val="111111"/>
        </w:rPr>
        <w:t>During a membership vote do all attendees have a vote</w:t>
      </w:r>
      <w:r w:rsidR="00DB0F62">
        <w:rPr>
          <w:rFonts w:ascii="Arial Narrow" w:eastAsia="Times New Roman" w:hAnsi="Arial Narrow" w:cs="Arial"/>
          <w:b/>
          <w:bCs/>
          <w:color w:val="111111"/>
        </w:rPr>
        <w:t xml:space="preserve"> or only members</w:t>
      </w:r>
      <w:r>
        <w:rPr>
          <w:rFonts w:ascii="Arial Narrow" w:eastAsia="Times New Roman" w:hAnsi="Arial Narrow" w:cs="Arial"/>
          <w:b/>
          <w:bCs/>
          <w:color w:val="111111"/>
        </w:rPr>
        <w:t>?</w:t>
      </w:r>
    </w:p>
    <w:p w14:paraId="6149B25A" w14:textId="57954878" w:rsidR="00BF375B" w:rsidRDefault="00BF375B" w:rsidP="00BF375B">
      <w:pPr>
        <w:shd w:val="clear" w:color="auto" w:fill="FFFFFF"/>
        <w:spacing w:after="0" w:line="240" w:lineRule="auto"/>
        <w:rPr>
          <w:rFonts w:ascii="Arial Narrow" w:eastAsia="Times New Roman" w:hAnsi="Arial Narrow" w:cs="Arial"/>
          <w:b/>
          <w:bCs/>
          <w:color w:val="111111"/>
        </w:rPr>
      </w:pPr>
    </w:p>
    <w:p w14:paraId="1509FE69" w14:textId="23A3EF30" w:rsidR="00BF375B" w:rsidRPr="00142D0E" w:rsidRDefault="00142D0E" w:rsidP="00BF375B">
      <w:pPr>
        <w:pStyle w:val="ListParagraph"/>
        <w:numPr>
          <w:ilvl w:val="1"/>
          <w:numId w:val="1"/>
        </w:numPr>
        <w:shd w:val="clear" w:color="auto" w:fill="FFFFFF"/>
        <w:spacing w:after="0" w:line="240" w:lineRule="auto"/>
        <w:rPr>
          <w:rFonts w:ascii="Arial Narrow" w:eastAsia="Times New Roman" w:hAnsi="Arial Narrow" w:cs="Arial"/>
          <w:b/>
          <w:bCs/>
          <w:i/>
          <w:iCs/>
          <w:color w:val="111111"/>
        </w:rPr>
      </w:pPr>
      <w:r w:rsidRPr="00142D0E">
        <w:rPr>
          <w:rFonts w:ascii="Arial Narrow" w:eastAsia="Times New Roman" w:hAnsi="Arial Narrow" w:cs="Arial"/>
          <w:b/>
          <w:bCs/>
          <w:i/>
          <w:iCs/>
          <w:color w:val="111111"/>
        </w:rPr>
        <w:t>No, non-members are not able to vote on the business of the chapters.</w:t>
      </w:r>
    </w:p>
    <w:p w14:paraId="1652CB4F" w14:textId="77777777" w:rsidR="00DB0F62" w:rsidRPr="00DB0F62" w:rsidRDefault="00DB0F62" w:rsidP="00DB0F62">
      <w:pPr>
        <w:pStyle w:val="ListParagraph"/>
        <w:rPr>
          <w:rFonts w:ascii="Arial Narrow" w:eastAsia="Times New Roman" w:hAnsi="Arial Narrow" w:cs="Arial"/>
          <w:b/>
          <w:bCs/>
          <w:color w:val="111111"/>
        </w:rPr>
      </w:pPr>
    </w:p>
    <w:p w14:paraId="54031BEA" w14:textId="5CDF00FF" w:rsidR="00DB0F62" w:rsidRDefault="00DB0F62" w:rsidP="00E86959">
      <w:pPr>
        <w:pStyle w:val="ListParagraph"/>
        <w:numPr>
          <w:ilvl w:val="0"/>
          <w:numId w:val="16"/>
        </w:numPr>
        <w:shd w:val="clear" w:color="auto" w:fill="FFFFFF"/>
        <w:spacing w:after="0" w:line="240" w:lineRule="auto"/>
        <w:rPr>
          <w:rFonts w:ascii="Arial Narrow" w:eastAsia="Times New Roman" w:hAnsi="Arial Narrow" w:cs="Arial"/>
          <w:b/>
          <w:bCs/>
          <w:color w:val="111111"/>
        </w:rPr>
      </w:pPr>
      <w:r>
        <w:rPr>
          <w:rFonts w:ascii="Arial Narrow" w:eastAsia="Times New Roman" w:hAnsi="Arial Narrow" w:cs="Arial"/>
          <w:b/>
          <w:bCs/>
          <w:color w:val="111111"/>
        </w:rPr>
        <w:t>Does every member of a company have a vote?</w:t>
      </w:r>
    </w:p>
    <w:p w14:paraId="72362CB9" w14:textId="2C9F496A" w:rsidR="00142D0E" w:rsidRDefault="00142D0E" w:rsidP="00142D0E">
      <w:pPr>
        <w:shd w:val="clear" w:color="auto" w:fill="FFFFFF"/>
        <w:spacing w:after="0" w:line="240" w:lineRule="auto"/>
        <w:rPr>
          <w:rFonts w:ascii="Arial Narrow" w:eastAsia="Times New Roman" w:hAnsi="Arial Narrow" w:cs="Arial"/>
          <w:b/>
          <w:bCs/>
          <w:color w:val="111111"/>
        </w:rPr>
      </w:pPr>
    </w:p>
    <w:p w14:paraId="75D022A0" w14:textId="4926F3E2" w:rsidR="00142D0E" w:rsidRPr="00142D0E" w:rsidRDefault="00142D0E" w:rsidP="00142D0E">
      <w:pPr>
        <w:pStyle w:val="ListParagraph"/>
        <w:numPr>
          <w:ilvl w:val="1"/>
          <w:numId w:val="1"/>
        </w:numPr>
        <w:shd w:val="clear" w:color="auto" w:fill="FFFFFF"/>
        <w:spacing w:after="0" w:line="240" w:lineRule="auto"/>
        <w:rPr>
          <w:rFonts w:ascii="Arial Narrow" w:eastAsia="Times New Roman" w:hAnsi="Arial Narrow" w:cs="Arial"/>
          <w:b/>
          <w:bCs/>
          <w:color w:val="111111"/>
        </w:rPr>
      </w:pPr>
      <w:r>
        <w:rPr>
          <w:rFonts w:ascii="Arial Narrow" w:eastAsia="Times New Roman" w:hAnsi="Arial Narrow" w:cs="Arial"/>
          <w:b/>
          <w:bCs/>
          <w:color w:val="111111"/>
        </w:rPr>
        <w:t xml:space="preserve">No, all members of a company membership do not have a vote at your meetings. </w:t>
      </w:r>
      <w:r>
        <w:rPr>
          <w:rFonts w:ascii="Arial Narrow" w:eastAsia="Times New Roman" w:hAnsi="Arial Narrow" w:cs="Arial"/>
        </w:rPr>
        <w:t xml:space="preserve">Only one representative of a company membership may vote during your annual meeting or other voting needs.  Each individual member is one </w:t>
      </w:r>
      <w:r w:rsidR="00A82F7C">
        <w:rPr>
          <w:rFonts w:ascii="Arial Narrow" w:eastAsia="Times New Roman" w:hAnsi="Arial Narrow" w:cs="Arial"/>
        </w:rPr>
        <w:t>vote,</w:t>
      </w:r>
      <w:r>
        <w:rPr>
          <w:rFonts w:ascii="Arial Narrow" w:eastAsia="Times New Roman" w:hAnsi="Arial Narrow" w:cs="Arial"/>
        </w:rPr>
        <w:t xml:space="preserve"> and each company membership has one vote.  If there are 10 members present during a vote from the same </w:t>
      </w:r>
      <w:r w:rsidR="00A82F7C">
        <w:rPr>
          <w:rFonts w:ascii="Arial Narrow" w:eastAsia="Times New Roman" w:hAnsi="Arial Narrow" w:cs="Arial"/>
        </w:rPr>
        <w:t>company,</w:t>
      </w:r>
      <w:r>
        <w:rPr>
          <w:rFonts w:ascii="Arial Narrow" w:eastAsia="Times New Roman" w:hAnsi="Arial Narrow" w:cs="Arial"/>
        </w:rPr>
        <w:t xml:space="preserve"> you need to ask one to stand as the representation for the entire organization.  As such, quorum is also defined in the same way.</w:t>
      </w:r>
    </w:p>
    <w:p w14:paraId="79C3DDCD" w14:textId="77777777" w:rsidR="00E86959" w:rsidRPr="00E86959" w:rsidRDefault="00E86959" w:rsidP="00E86959">
      <w:pPr>
        <w:pStyle w:val="ListParagraph"/>
        <w:rPr>
          <w:rFonts w:ascii="Arial Narrow" w:eastAsia="Times New Roman" w:hAnsi="Arial Narrow" w:cs="Arial"/>
          <w:b/>
          <w:bCs/>
          <w:color w:val="111111"/>
        </w:rPr>
      </w:pPr>
    </w:p>
    <w:p w14:paraId="523942C8" w14:textId="2BAEA733" w:rsidR="00E86959" w:rsidRDefault="00E86959" w:rsidP="00E86959">
      <w:pPr>
        <w:pStyle w:val="ListParagraph"/>
        <w:numPr>
          <w:ilvl w:val="0"/>
          <w:numId w:val="16"/>
        </w:numPr>
        <w:shd w:val="clear" w:color="auto" w:fill="FFFFFF"/>
        <w:spacing w:after="0" w:line="240" w:lineRule="auto"/>
        <w:rPr>
          <w:rFonts w:ascii="Arial Narrow" w:eastAsia="Times New Roman" w:hAnsi="Arial Narrow" w:cs="Arial"/>
          <w:b/>
          <w:bCs/>
          <w:color w:val="111111"/>
        </w:rPr>
      </w:pPr>
      <w:r>
        <w:rPr>
          <w:rFonts w:ascii="Arial Narrow" w:eastAsia="Times New Roman" w:hAnsi="Arial Narrow" w:cs="Arial"/>
          <w:b/>
          <w:bCs/>
          <w:color w:val="111111"/>
        </w:rPr>
        <w:t>What happens if we don’t achieve quorum at our meetings?</w:t>
      </w:r>
    </w:p>
    <w:p w14:paraId="665113EF" w14:textId="0003C641" w:rsidR="00142D0E" w:rsidRDefault="00142D0E" w:rsidP="00142D0E">
      <w:pPr>
        <w:shd w:val="clear" w:color="auto" w:fill="FFFFFF"/>
        <w:spacing w:after="0" w:line="240" w:lineRule="auto"/>
        <w:ind w:left="360"/>
        <w:rPr>
          <w:rFonts w:ascii="Arial Narrow" w:eastAsia="Times New Roman" w:hAnsi="Arial Narrow" w:cs="Arial"/>
          <w:b/>
          <w:bCs/>
          <w:color w:val="111111"/>
        </w:rPr>
      </w:pPr>
    </w:p>
    <w:p w14:paraId="2BD9641C" w14:textId="7649139B" w:rsidR="00142D0E" w:rsidRPr="00142D0E" w:rsidRDefault="00142D0E" w:rsidP="00142D0E">
      <w:pPr>
        <w:pStyle w:val="ListParagraph"/>
        <w:numPr>
          <w:ilvl w:val="1"/>
          <w:numId w:val="1"/>
        </w:numPr>
        <w:shd w:val="clear" w:color="auto" w:fill="FFFFFF"/>
        <w:spacing w:after="0" w:line="240" w:lineRule="auto"/>
        <w:rPr>
          <w:rFonts w:ascii="Arial Narrow" w:eastAsia="Times New Roman" w:hAnsi="Arial Narrow" w:cs="Arial"/>
          <w:b/>
          <w:bCs/>
          <w:color w:val="111111"/>
        </w:rPr>
      </w:pPr>
      <w:r w:rsidRPr="00142D0E">
        <w:rPr>
          <w:rFonts w:ascii="Arial Narrow" w:eastAsia="Times New Roman" w:hAnsi="Arial Narrow" w:cs="Arial"/>
          <w:b/>
          <w:bCs/>
          <w:i/>
          <w:iCs/>
          <w:color w:val="111111"/>
        </w:rPr>
        <w:t>If quorum is not achieved</w:t>
      </w:r>
      <w:r w:rsidR="00641289">
        <w:rPr>
          <w:rFonts w:ascii="Arial Narrow" w:eastAsia="Times New Roman" w:hAnsi="Arial Narrow" w:cs="Arial"/>
          <w:b/>
          <w:bCs/>
          <w:i/>
          <w:iCs/>
          <w:color w:val="111111"/>
        </w:rPr>
        <w:t>,</w:t>
      </w:r>
      <w:r w:rsidRPr="00142D0E">
        <w:rPr>
          <w:rFonts w:ascii="Arial Narrow" w:eastAsia="Times New Roman" w:hAnsi="Arial Narrow" w:cs="Arial"/>
          <w:b/>
          <w:bCs/>
          <w:i/>
          <w:iCs/>
          <w:color w:val="111111"/>
        </w:rPr>
        <w:t xml:space="preserve"> a vote is not considered closed.</w:t>
      </w:r>
      <w:r>
        <w:rPr>
          <w:rFonts w:ascii="Arial Narrow" w:eastAsia="Times New Roman" w:hAnsi="Arial Narrow" w:cs="Arial"/>
          <w:b/>
          <w:bCs/>
          <w:color w:val="111111"/>
        </w:rPr>
        <w:t xml:space="preserve">  </w:t>
      </w:r>
      <w:r>
        <w:rPr>
          <w:rFonts w:ascii="Arial Narrow" w:eastAsia="Times New Roman" w:hAnsi="Arial Narrow" w:cs="Arial"/>
          <w:color w:val="111111"/>
        </w:rPr>
        <w:t xml:space="preserve">Chapters </w:t>
      </w:r>
      <w:r w:rsidR="00A82F7C">
        <w:rPr>
          <w:rFonts w:ascii="Arial Narrow" w:eastAsia="Times New Roman" w:hAnsi="Arial Narrow" w:cs="Arial"/>
          <w:color w:val="111111"/>
        </w:rPr>
        <w:t>would either</w:t>
      </w:r>
      <w:r>
        <w:rPr>
          <w:rFonts w:ascii="Arial Narrow" w:eastAsia="Times New Roman" w:hAnsi="Arial Narrow" w:cs="Arial"/>
          <w:color w:val="111111"/>
        </w:rPr>
        <w:t xml:space="preserve"> call another meeting </w:t>
      </w:r>
      <w:r w:rsidR="00A82F7C">
        <w:rPr>
          <w:rFonts w:ascii="Arial Narrow" w:eastAsia="Times New Roman" w:hAnsi="Arial Narrow" w:cs="Arial"/>
          <w:color w:val="111111"/>
        </w:rPr>
        <w:t>to</w:t>
      </w:r>
      <w:r>
        <w:rPr>
          <w:rFonts w:ascii="Arial Narrow" w:eastAsia="Times New Roman" w:hAnsi="Arial Narrow" w:cs="Arial"/>
          <w:color w:val="111111"/>
        </w:rPr>
        <w:t xml:space="preserve"> achieve quorum or</w:t>
      </w:r>
      <w:r w:rsidR="00641289">
        <w:rPr>
          <w:rFonts w:ascii="Arial Narrow" w:eastAsia="Times New Roman" w:hAnsi="Arial Narrow" w:cs="Arial"/>
          <w:color w:val="111111"/>
        </w:rPr>
        <w:t>, if</w:t>
      </w:r>
      <w:r>
        <w:rPr>
          <w:rFonts w:ascii="Arial Narrow" w:eastAsia="Times New Roman" w:hAnsi="Arial Narrow" w:cs="Arial"/>
          <w:color w:val="111111"/>
        </w:rPr>
        <w:t xml:space="preserve"> permitted by bylaws and state laws</w:t>
      </w:r>
      <w:r w:rsidR="00641289">
        <w:rPr>
          <w:rFonts w:ascii="Arial Narrow" w:eastAsia="Times New Roman" w:hAnsi="Arial Narrow" w:cs="Arial"/>
          <w:color w:val="111111"/>
        </w:rPr>
        <w:t>,</w:t>
      </w:r>
      <w:r>
        <w:rPr>
          <w:rFonts w:ascii="Arial Narrow" w:eastAsia="Times New Roman" w:hAnsi="Arial Narrow" w:cs="Arial"/>
          <w:color w:val="111111"/>
        </w:rPr>
        <w:t xml:space="preserve"> call for an email ballot vote to meet the requirements. </w:t>
      </w:r>
    </w:p>
    <w:p w14:paraId="37891C79" w14:textId="77777777" w:rsidR="00E86959" w:rsidRPr="00E86959" w:rsidRDefault="00E86959" w:rsidP="00E86959">
      <w:pPr>
        <w:pStyle w:val="ListParagraph"/>
        <w:rPr>
          <w:rFonts w:ascii="Arial Narrow" w:eastAsia="Times New Roman" w:hAnsi="Arial Narrow" w:cs="Arial"/>
          <w:b/>
          <w:bCs/>
          <w:color w:val="111111"/>
        </w:rPr>
      </w:pPr>
    </w:p>
    <w:p w14:paraId="1D328E48" w14:textId="359D6EF8" w:rsidR="00E86959" w:rsidRDefault="00E86959" w:rsidP="00E86959">
      <w:pPr>
        <w:pStyle w:val="ListParagraph"/>
        <w:numPr>
          <w:ilvl w:val="0"/>
          <w:numId w:val="16"/>
        </w:numPr>
        <w:shd w:val="clear" w:color="auto" w:fill="FFFFFF"/>
        <w:spacing w:after="0" w:line="240" w:lineRule="auto"/>
        <w:rPr>
          <w:rFonts w:ascii="Arial Narrow" w:eastAsia="Times New Roman" w:hAnsi="Arial Narrow" w:cs="Arial"/>
          <w:b/>
          <w:bCs/>
          <w:color w:val="111111"/>
        </w:rPr>
      </w:pPr>
      <w:r>
        <w:rPr>
          <w:rFonts w:ascii="Arial Narrow" w:eastAsia="Times New Roman" w:hAnsi="Arial Narrow" w:cs="Arial"/>
          <w:b/>
          <w:bCs/>
          <w:color w:val="111111"/>
        </w:rPr>
        <w:t>Our chapter has never worked with Robert’s Rules of Order, do you have instructions to assist chapter leaders?</w:t>
      </w:r>
    </w:p>
    <w:p w14:paraId="73B70013" w14:textId="5D942D40" w:rsidR="00142D0E" w:rsidRDefault="00142D0E" w:rsidP="00142D0E">
      <w:pPr>
        <w:shd w:val="clear" w:color="auto" w:fill="FFFFFF"/>
        <w:spacing w:after="0" w:line="240" w:lineRule="auto"/>
        <w:rPr>
          <w:rFonts w:ascii="Arial Narrow" w:eastAsia="Times New Roman" w:hAnsi="Arial Narrow" w:cs="Arial"/>
          <w:b/>
          <w:bCs/>
          <w:color w:val="111111"/>
        </w:rPr>
      </w:pPr>
    </w:p>
    <w:p w14:paraId="1898D2B5" w14:textId="415C4DDA" w:rsidR="00142D0E" w:rsidRPr="00142D0E" w:rsidRDefault="00142D0E" w:rsidP="00142D0E">
      <w:pPr>
        <w:pStyle w:val="ListParagraph"/>
        <w:numPr>
          <w:ilvl w:val="1"/>
          <w:numId w:val="1"/>
        </w:numPr>
        <w:shd w:val="clear" w:color="auto" w:fill="FFFFFF"/>
        <w:spacing w:after="0" w:line="240" w:lineRule="auto"/>
        <w:rPr>
          <w:rFonts w:ascii="Arial Narrow" w:eastAsia="Times New Roman" w:hAnsi="Arial Narrow" w:cs="Arial"/>
          <w:b/>
          <w:bCs/>
          <w:color w:val="111111"/>
        </w:rPr>
      </w:pPr>
      <w:r>
        <w:rPr>
          <w:rFonts w:ascii="Arial Narrow" w:eastAsia="Times New Roman" w:hAnsi="Arial Narrow" w:cs="Arial"/>
          <w:b/>
          <w:bCs/>
          <w:color w:val="111111"/>
        </w:rPr>
        <w:t xml:space="preserve">Yes, chapters can purchase a copy of Roberts Rules of Order in Brief if they like.  </w:t>
      </w:r>
      <w:r w:rsidR="00A82F7C">
        <w:rPr>
          <w:rFonts w:ascii="Arial Narrow" w:eastAsia="Times New Roman" w:hAnsi="Arial Narrow" w:cs="Arial"/>
          <w:color w:val="111111"/>
        </w:rPr>
        <w:t>However,</w:t>
      </w:r>
      <w:r>
        <w:rPr>
          <w:rFonts w:ascii="Arial Narrow" w:eastAsia="Times New Roman" w:hAnsi="Arial Narrow" w:cs="Arial"/>
          <w:color w:val="111111"/>
        </w:rPr>
        <w:t xml:space="preserve"> for your convenience we have provided a Roberts Rules of Order cheat sheet in the Chapter Leaders Resource area for your reference.</w:t>
      </w:r>
    </w:p>
    <w:p w14:paraId="59F38AF3" w14:textId="77777777" w:rsidR="00E86959" w:rsidRPr="00E86959" w:rsidRDefault="00E86959" w:rsidP="00E86959">
      <w:pPr>
        <w:pStyle w:val="ListParagraph"/>
        <w:rPr>
          <w:rFonts w:ascii="Arial Narrow" w:eastAsia="Times New Roman" w:hAnsi="Arial Narrow" w:cs="Arial"/>
          <w:b/>
          <w:bCs/>
          <w:color w:val="111111"/>
        </w:rPr>
      </w:pPr>
    </w:p>
    <w:p w14:paraId="0EB1E6E5" w14:textId="11B78F2F" w:rsidR="00E86959" w:rsidRDefault="009E4432" w:rsidP="00E86959">
      <w:pPr>
        <w:pStyle w:val="ListParagraph"/>
        <w:numPr>
          <w:ilvl w:val="0"/>
          <w:numId w:val="16"/>
        </w:numPr>
        <w:shd w:val="clear" w:color="auto" w:fill="FFFFFF"/>
        <w:spacing w:after="0" w:line="240" w:lineRule="auto"/>
        <w:rPr>
          <w:rFonts w:ascii="Arial Narrow" w:eastAsia="Times New Roman" w:hAnsi="Arial Narrow" w:cs="Arial"/>
          <w:b/>
          <w:bCs/>
          <w:color w:val="111111"/>
        </w:rPr>
      </w:pPr>
      <w:r>
        <w:rPr>
          <w:rFonts w:ascii="Arial Narrow" w:eastAsia="Times New Roman" w:hAnsi="Arial Narrow" w:cs="Arial"/>
          <w:b/>
          <w:bCs/>
          <w:color w:val="111111"/>
        </w:rPr>
        <w:t>Our chapter does not have a nominating committee or any guidelines/templates for having one.  Does National have a sample process and structure we can adopt?</w:t>
      </w:r>
    </w:p>
    <w:p w14:paraId="49FCB080" w14:textId="18337CCD" w:rsidR="00214B64" w:rsidRDefault="00214B64" w:rsidP="00214B64">
      <w:pPr>
        <w:shd w:val="clear" w:color="auto" w:fill="FFFFFF"/>
        <w:spacing w:after="0" w:line="240" w:lineRule="auto"/>
        <w:rPr>
          <w:rFonts w:ascii="Arial Narrow" w:eastAsia="Times New Roman" w:hAnsi="Arial Narrow" w:cs="Arial"/>
          <w:b/>
          <w:bCs/>
          <w:color w:val="111111"/>
        </w:rPr>
      </w:pPr>
    </w:p>
    <w:p w14:paraId="0A477734" w14:textId="2BB6F930" w:rsidR="00214B64" w:rsidRPr="00214B64" w:rsidRDefault="00214B64" w:rsidP="00214B64">
      <w:pPr>
        <w:pStyle w:val="ListParagraph"/>
        <w:numPr>
          <w:ilvl w:val="1"/>
          <w:numId w:val="1"/>
        </w:numPr>
        <w:shd w:val="clear" w:color="auto" w:fill="FFFFFF"/>
        <w:spacing w:after="0" w:line="240" w:lineRule="auto"/>
        <w:rPr>
          <w:rFonts w:ascii="Arial Narrow" w:eastAsia="Times New Roman" w:hAnsi="Arial Narrow" w:cs="Arial"/>
          <w:b/>
          <w:bCs/>
          <w:color w:val="111111"/>
        </w:rPr>
      </w:pPr>
      <w:r w:rsidRPr="00214B64">
        <w:rPr>
          <w:rFonts w:ascii="Arial Narrow" w:eastAsia="Times New Roman" w:hAnsi="Arial Narrow" w:cs="Arial"/>
          <w:b/>
          <w:bCs/>
          <w:i/>
          <w:iCs/>
          <w:color w:val="111111"/>
        </w:rPr>
        <w:t>All chapters should strive to develop a policy that fits their chapters specific needs</w:t>
      </w:r>
      <w:r>
        <w:rPr>
          <w:rFonts w:ascii="Arial Narrow" w:eastAsia="Times New Roman" w:hAnsi="Arial Narrow" w:cs="Arial"/>
          <w:b/>
          <w:bCs/>
          <w:color w:val="111111"/>
        </w:rPr>
        <w:t xml:space="preserve">. </w:t>
      </w:r>
      <w:r>
        <w:rPr>
          <w:rFonts w:ascii="Arial Narrow" w:eastAsia="Times New Roman" w:hAnsi="Arial Narrow" w:cs="Arial"/>
          <w:color w:val="111111"/>
        </w:rPr>
        <w:t xml:space="preserve"> National does have a sample policy we can provide you as a guide and starting point to make it easier for each chapter to develop their own.</w:t>
      </w:r>
    </w:p>
    <w:p w14:paraId="2BEE7E0C" w14:textId="77777777" w:rsidR="009E4432" w:rsidRPr="009E4432" w:rsidRDefault="009E4432" w:rsidP="009E4432">
      <w:pPr>
        <w:pStyle w:val="ListParagraph"/>
        <w:rPr>
          <w:rFonts w:ascii="Arial Narrow" w:eastAsia="Times New Roman" w:hAnsi="Arial Narrow" w:cs="Arial"/>
          <w:b/>
          <w:bCs/>
          <w:color w:val="111111"/>
        </w:rPr>
      </w:pPr>
    </w:p>
    <w:p w14:paraId="6EC03EE6" w14:textId="5E292336" w:rsidR="00884527" w:rsidRDefault="002239CD" w:rsidP="00C06B48">
      <w:pPr>
        <w:pStyle w:val="ListParagraph"/>
        <w:numPr>
          <w:ilvl w:val="0"/>
          <w:numId w:val="16"/>
        </w:numPr>
        <w:shd w:val="clear" w:color="auto" w:fill="FFFFFF"/>
        <w:spacing w:after="0" w:line="240" w:lineRule="auto"/>
        <w:rPr>
          <w:rFonts w:ascii="Arial Narrow" w:eastAsia="Times New Roman" w:hAnsi="Arial Narrow" w:cs="Arial"/>
          <w:b/>
          <w:bCs/>
          <w:color w:val="111111"/>
        </w:rPr>
      </w:pPr>
      <w:r w:rsidRPr="00214B64">
        <w:rPr>
          <w:rFonts w:ascii="Arial Narrow" w:eastAsia="Times New Roman" w:hAnsi="Arial Narrow" w:cs="Arial"/>
          <w:b/>
          <w:bCs/>
          <w:color w:val="111111"/>
        </w:rPr>
        <w:t>Our chapter has never used a budget</w:t>
      </w:r>
      <w:r w:rsidR="00641289">
        <w:rPr>
          <w:rFonts w:ascii="Arial Narrow" w:eastAsia="Times New Roman" w:hAnsi="Arial Narrow" w:cs="Arial"/>
          <w:b/>
          <w:bCs/>
          <w:color w:val="111111"/>
        </w:rPr>
        <w:t>,</w:t>
      </w:r>
      <w:r w:rsidRPr="00214B64">
        <w:rPr>
          <w:rFonts w:ascii="Arial Narrow" w:eastAsia="Times New Roman" w:hAnsi="Arial Narrow" w:cs="Arial"/>
          <w:b/>
          <w:bCs/>
          <w:color w:val="111111"/>
        </w:rPr>
        <w:t xml:space="preserve"> can National provide a template for us</w:t>
      </w:r>
      <w:r w:rsidR="00214B64" w:rsidRPr="00214B64">
        <w:rPr>
          <w:rFonts w:ascii="Arial Narrow" w:eastAsia="Times New Roman" w:hAnsi="Arial Narrow" w:cs="Arial"/>
          <w:b/>
          <w:bCs/>
          <w:color w:val="111111"/>
        </w:rPr>
        <w:t>?</w:t>
      </w:r>
    </w:p>
    <w:p w14:paraId="13B0F9BA" w14:textId="48046389" w:rsidR="00214B64" w:rsidRDefault="00214B64" w:rsidP="00214B64">
      <w:pPr>
        <w:shd w:val="clear" w:color="auto" w:fill="FFFFFF"/>
        <w:spacing w:after="0" w:line="240" w:lineRule="auto"/>
        <w:rPr>
          <w:rFonts w:ascii="Arial Narrow" w:eastAsia="Times New Roman" w:hAnsi="Arial Narrow" w:cs="Arial"/>
          <w:b/>
          <w:bCs/>
          <w:color w:val="111111"/>
        </w:rPr>
      </w:pPr>
    </w:p>
    <w:p w14:paraId="6B6B5DED" w14:textId="2B100A80" w:rsidR="00214B64" w:rsidRPr="00AD1CA2" w:rsidRDefault="00B85265" w:rsidP="00214B64">
      <w:pPr>
        <w:pStyle w:val="ListParagraph"/>
        <w:numPr>
          <w:ilvl w:val="1"/>
          <w:numId w:val="1"/>
        </w:numPr>
        <w:shd w:val="clear" w:color="auto" w:fill="FFFFFF"/>
        <w:spacing w:after="0" w:line="240" w:lineRule="auto"/>
        <w:rPr>
          <w:rFonts w:ascii="Arial Narrow" w:eastAsia="Times New Roman" w:hAnsi="Arial Narrow" w:cs="Arial"/>
          <w:b/>
          <w:bCs/>
          <w:i/>
          <w:iCs/>
          <w:color w:val="111111"/>
        </w:rPr>
      </w:pPr>
      <w:r w:rsidRPr="00B85265">
        <w:rPr>
          <w:rFonts w:ascii="Arial Narrow" w:eastAsia="Times New Roman" w:hAnsi="Arial Narrow" w:cs="Arial"/>
          <w:b/>
          <w:bCs/>
          <w:i/>
          <w:iCs/>
          <w:color w:val="111111"/>
        </w:rPr>
        <w:t xml:space="preserve">Yes, we can provide you with a template if needed and assist you with the building of your budget as needed. </w:t>
      </w:r>
      <w:r>
        <w:rPr>
          <w:rFonts w:ascii="Arial Narrow" w:eastAsia="Times New Roman" w:hAnsi="Arial Narrow" w:cs="Arial"/>
          <w:color w:val="111111"/>
        </w:rPr>
        <w:t xml:space="preserve"> You can find this template on the Chapter Leaders Resource page </w:t>
      </w:r>
    </w:p>
    <w:p w14:paraId="216F9CB4" w14:textId="59209269" w:rsidR="00AD1CA2" w:rsidRDefault="00AD1CA2" w:rsidP="00AD1CA2">
      <w:pPr>
        <w:shd w:val="clear" w:color="auto" w:fill="FFFFFF"/>
        <w:spacing w:after="0" w:line="240" w:lineRule="auto"/>
        <w:ind w:left="720"/>
        <w:rPr>
          <w:rFonts w:ascii="Arial Narrow" w:eastAsia="Times New Roman" w:hAnsi="Arial Narrow" w:cs="Arial"/>
          <w:b/>
          <w:bCs/>
          <w:color w:val="111111"/>
        </w:rPr>
      </w:pPr>
    </w:p>
    <w:p w14:paraId="519DAFF1" w14:textId="77849614" w:rsidR="00AD1CA2" w:rsidRDefault="00AD1CA2" w:rsidP="00AD1CA2">
      <w:pPr>
        <w:pStyle w:val="ListParagraph"/>
        <w:numPr>
          <w:ilvl w:val="0"/>
          <w:numId w:val="16"/>
        </w:numPr>
        <w:shd w:val="clear" w:color="auto" w:fill="FFFFFF"/>
        <w:spacing w:after="0" w:line="240" w:lineRule="auto"/>
        <w:rPr>
          <w:rFonts w:ascii="Arial Narrow" w:eastAsia="Times New Roman" w:hAnsi="Arial Narrow" w:cs="Arial"/>
          <w:b/>
          <w:bCs/>
          <w:color w:val="111111"/>
        </w:rPr>
      </w:pPr>
      <w:r>
        <w:rPr>
          <w:rFonts w:ascii="Arial Narrow" w:eastAsia="Times New Roman" w:hAnsi="Arial Narrow" w:cs="Arial"/>
          <w:b/>
          <w:bCs/>
          <w:color w:val="111111"/>
        </w:rPr>
        <w:t>How do I access the Chapter Leaders Resource Page (CLRP)?</w:t>
      </w:r>
    </w:p>
    <w:p w14:paraId="347E87F5" w14:textId="7FD481A3" w:rsidR="00AD1CA2" w:rsidRDefault="00AD1CA2" w:rsidP="00AD1CA2">
      <w:pPr>
        <w:shd w:val="clear" w:color="auto" w:fill="FFFFFF"/>
        <w:spacing w:after="0" w:line="240" w:lineRule="auto"/>
        <w:rPr>
          <w:rFonts w:ascii="Arial Narrow" w:eastAsia="Times New Roman" w:hAnsi="Arial Narrow" w:cs="Arial"/>
          <w:b/>
          <w:bCs/>
          <w:color w:val="111111"/>
        </w:rPr>
      </w:pPr>
    </w:p>
    <w:p w14:paraId="167E5429" w14:textId="48099170" w:rsidR="00AD1CA2" w:rsidRPr="00AD1CA2" w:rsidRDefault="00AD1CA2" w:rsidP="00AD1CA2">
      <w:pPr>
        <w:pStyle w:val="ListParagraph"/>
        <w:numPr>
          <w:ilvl w:val="1"/>
          <w:numId w:val="1"/>
        </w:numPr>
        <w:shd w:val="clear" w:color="auto" w:fill="FFFFFF"/>
        <w:spacing w:after="0" w:line="240" w:lineRule="auto"/>
        <w:rPr>
          <w:rFonts w:ascii="Arial Narrow" w:eastAsia="Times New Roman" w:hAnsi="Arial Narrow" w:cs="Arial"/>
          <w:b/>
          <w:bCs/>
          <w:color w:val="111111"/>
        </w:rPr>
      </w:pPr>
      <w:r w:rsidRPr="00AD1CA2">
        <w:rPr>
          <w:rFonts w:ascii="Arial Narrow" w:eastAsia="Times New Roman" w:hAnsi="Arial Narrow" w:cs="Arial"/>
          <w:b/>
          <w:bCs/>
          <w:i/>
          <w:iCs/>
          <w:color w:val="111111"/>
        </w:rPr>
        <w:t>The Chapter Leaders Resource Page is located on the IASA website.</w:t>
      </w:r>
      <w:r>
        <w:rPr>
          <w:rFonts w:ascii="Arial Narrow" w:eastAsia="Times New Roman" w:hAnsi="Arial Narrow" w:cs="Arial"/>
          <w:b/>
          <w:bCs/>
          <w:color w:val="111111"/>
        </w:rPr>
        <w:t xml:space="preserve"> </w:t>
      </w:r>
      <w:r>
        <w:rPr>
          <w:rFonts w:ascii="Arial Narrow" w:eastAsia="Times New Roman" w:hAnsi="Arial Narrow" w:cs="Arial"/>
          <w:color w:val="111111"/>
        </w:rPr>
        <w:t xml:space="preserve">Simply log into IASA.org and select “Chapters” on the blue navigation pane.  You should see a drop down for Chapter Leaders Resources.  Once there chose the box for the desired templates or resources needed such as membership or education.  Note: Only current chapter leaders have access to these resources, if your board members do not have </w:t>
      </w:r>
      <w:proofErr w:type="gramStart"/>
      <w:r>
        <w:rPr>
          <w:rFonts w:ascii="Arial Narrow" w:eastAsia="Times New Roman" w:hAnsi="Arial Narrow" w:cs="Arial"/>
          <w:color w:val="111111"/>
        </w:rPr>
        <w:t>access</w:t>
      </w:r>
      <w:proofErr w:type="gramEnd"/>
      <w:r>
        <w:rPr>
          <w:rFonts w:ascii="Arial Narrow" w:eastAsia="Times New Roman" w:hAnsi="Arial Narrow" w:cs="Arial"/>
          <w:color w:val="111111"/>
        </w:rPr>
        <w:t xml:space="preserve"> please let the Chapter Engagement Coordinator know.</w:t>
      </w:r>
    </w:p>
    <w:p w14:paraId="2B2307A5" w14:textId="77777777" w:rsidR="00884527" w:rsidRPr="0076629C" w:rsidRDefault="00884527" w:rsidP="0076629C">
      <w:pPr>
        <w:shd w:val="clear" w:color="auto" w:fill="FFFFFF"/>
        <w:spacing w:after="0" w:line="240" w:lineRule="auto"/>
        <w:ind w:left="720"/>
        <w:rPr>
          <w:rFonts w:ascii="Arial Narrow" w:eastAsia="Times New Roman" w:hAnsi="Arial Narrow" w:cs="Arial"/>
          <w:b/>
          <w:bCs/>
          <w:color w:val="111111"/>
        </w:rPr>
      </w:pPr>
    </w:p>
    <w:p w14:paraId="7A5645A1" w14:textId="77777777" w:rsidR="00C67AC7" w:rsidRDefault="00C67AC7" w:rsidP="00C67AC7">
      <w:pPr>
        <w:pStyle w:val="ListParagraph"/>
        <w:shd w:val="clear" w:color="auto" w:fill="FFFFFF"/>
        <w:spacing w:after="0" w:line="240" w:lineRule="auto"/>
        <w:ind w:left="360"/>
        <w:rPr>
          <w:rFonts w:ascii="Arial Narrow" w:eastAsia="Times New Roman" w:hAnsi="Arial Narrow" w:cs="Arial"/>
          <w:b/>
          <w:bCs/>
          <w:color w:val="111111"/>
        </w:rPr>
      </w:pPr>
    </w:p>
    <w:p w14:paraId="5C17A1FC" w14:textId="77777777" w:rsidR="00934AF1" w:rsidRPr="00934AF1" w:rsidRDefault="00934AF1" w:rsidP="00934AF1">
      <w:pPr>
        <w:shd w:val="clear" w:color="auto" w:fill="FFFFFF"/>
        <w:spacing w:after="0" w:line="240" w:lineRule="auto"/>
        <w:rPr>
          <w:rFonts w:ascii="Arial Narrow" w:eastAsia="Times New Roman" w:hAnsi="Arial Narrow" w:cs="Arial"/>
          <w:b/>
          <w:bCs/>
          <w:color w:val="111111"/>
        </w:rPr>
      </w:pPr>
    </w:p>
    <w:p w14:paraId="2322EEFF" w14:textId="77777777" w:rsidR="00E51BB7" w:rsidRDefault="00E51BB7" w:rsidP="00E51BB7">
      <w:pPr>
        <w:shd w:val="clear" w:color="auto" w:fill="FFFFFF"/>
        <w:spacing w:after="0" w:line="240" w:lineRule="auto"/>
        <w:ind w:left="360"/>
        <w:rPr>
          <w:rFonts w:ascii="Arial Narrow" w:eastAsia="Times New Roman" w:hAnsi="Arial Narrow" w:cs="Arial"/>
          <w:b/>
          <w:bCs/>
          <w:color w:val="111111"/>
          <w:sz w:val="28"/>
          <w:szCs w:val="28"/>
        </w:rPr>
      </w:pPr>
    </w:p>
    <w:sectPr w:rsidR="00E51BB7" w:rsidSect="000F5D7E">
      <w:headerReference w:type="default" r:id="rId8"/>
      <w:footerReference w:type="default" r:id="rId9"/>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7AE8C" w14:textId="77777777" w:rsidR="0074772F" w:rsidRDefault="0074772F" w:rsidP="0074772F">
      <w:pPr>
        <w:spacing w:after="0" w:line="240" w:lineRule="auto"/>
      </w:pPr>
      <w:r>
        <w:separator/>
      </w:r>
    </w:p>
  </w:endnote>
  <w:endnote w:type="continuationSeparator" w:id="0">
    <w:p w14:paraId="4E097CC8" w14:textId="77777777" w:rsidR="0074772F" w:rsidRDefault="0074772F" w:rsidP="00747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1221554120"/>
      <w:docPartObj>
        <w:docPartGallery w:val="Page Numbers (Bottom of Page)"/>
        <w:docPartUnique/>
      </w:docPartObj>
    </w:sdtPr>
    <w:sdtEndPr/>
    <w:sdtContent>
      <w:sdt>
        <w:sdtPr>
          <w:rPr>
            <w:rFonts w:ascii="Arial Narrow" w:hAnsi="Arial Narrow"/>
            <w:sz w:val="20"/>
            <w:szCs w:val="20"/>
          </w:rPr>
          <w:id w:val="-1769616900"/>
          <w:docPartObj>
            <w:docPartGallery w:val="Page Numbers (Top of Page)"/>
            <w:docPartUnique/>
          </w:docPartObj>
        </w:sdtPr>
        <w:sdtEndPr/>
        <w:sdtContent>
          <w:p w14:paraId="4F1211EB" w14:textId="39CA63E9" w:rsidR="008222F1" w:rsidRPr="008222F1" w:rsidRDefault="008222F1">
            <w:pPr>
              <w:pStyle w:val="Footer"/>
              <w:jc w:val="right"/>
              <w:rPr>
                <w:rFonts w:ascii="Arial Narrow" w:hAnsi="Arial Narrow"/>
                <w:sz w:val="20"/>
                <w:szCs w:val="20"/>
              </w:rPr>
            </w:pPr>
            <w:r w:rsidRPr="008222F1">
              <w:rPr>
                <w:rFonts w:ascii="Arial Narrow" w:hAnsi="Arial Narrow"/>
                <w:sz w:val="20"/>
                <w:szCs w:val="20"/>
              </w:rPr>
              <w:t xml:space="preserve">Page </w:t>
            </w:r>
            <w:r w:rsidRPr="008222F1">
              <w:rPr>
                <w:rFonts w:ascii="Arial Narrow" w:hAnsi="Arial Narrow"/>
                <w:b/>
                <w:bCs/>
                <w:sz w:val="20"/>
                <w:szCs w:val="20"/>
              </w:rPr>
              <w:fldChar w:fldCharType="begin"/>
            </w:r>
            <w:r w:rsidRPr="008222F1">
              <w:rPr>
                <w:rFonts w:ascii="Arial Narrow" w:hAnsi="Arial Narrow"/>
                <w:b/>
                <w:bCs/>
                <w:sz w:val="20"/>
                <w:szCs w:val="20"/>
              </w:rPr>
              <w:instrText xml:space="preserve"> PAGE </w:instrText>
            </w:r>
            <w:r w:rsidRPr="008222F1">
              <w:rPr>
                <w:rFonts w:ascii="Arial Narrow" w:hAnsi="Arial Narrow"/>
                <w:b/>
                <w:bCs/>
                <w:sz w:val="20"/>
                <w:szCs w:val="20"/>
              </w:rPr>
              <w:fldChar w:fldCharType="separate"/>
            </w:r>
            <w:r w:rsidRPr="008222F1">
              <w:rPr>
                <w:rFonts w:ascii="Arial Narrow" w:hAnsi="Arial Narrow"/>
                <w:b/>
                <w:bCs/>
                <w:noProof/>
                <w:sz w:val="20"/>
                <w:szCs w:val="20"/>
              </w:rPr>
              <w:t>2</w:t>
            </w:r>
            <w:r w:rsidRPr="008222F1">
              <w:rPr>
                <w:rFonts w:ascii="Arial Narrow" w:hAnsi="Arial Narrow"/>
                <w:b/>
                <w:bCs/>
                <w:sz w:val="20"/>
                <w:szCs w:val="20"/>
              </w:rPr>
              <w:fldChar w:fldCharType="end"/>
            </w:r>
            <w:r w:rsidRPr="008222F1">
              <w:rPr>
                <w:rFonts w:ascii="Arial Narrow" w:hAnsi="Arial Narrow"/>
                <w:sz w:val="20"/>
                <w:szCs w:val="20"/>
              </w:rPr>
              <w:t xml:space="preserve"> of </w:t>
            </w:r>
            <w:r w:rsidRPr="008222F1">
              <w:rPr>
                <w:rFonts w:ascii="Arial Narrow" w:hAnsi="Arial Narrow"/>
                <w:b/>
                <w:bCs/>
                <w:sz w:val="20"/>
                <w:szCs w:val="20"/>
              </w:rPr>
              <w:fldChar w:fldCharType="begin"/>
            </w:r>
            <w:r w:rsidRPr="008222F1">
              <w:rPr>
                <w:rFonts w:ascii="Arial Narrow" w:hAnsi="Arial Narrow"/>
                <w:b/>
                <w:bCs/>
                <w:sz w:val="20"/>
                <w:szCs w:val="20"/>
              </w:rPr>
              <w:instrText xml:space="preserve"> NUMPAGES  </w:instrText>
            </w:r>
            <w:r w:rsidRPr="008222F1">
              <w:rPr>
                <w:rFonts w:ascii="Arial Narrow" w:hAnsi="Arial Narrow"/>
                <w:b/>
                <w:bCs/>
                <w:sz w:val="20"/>
                <w:szCs w:val="20"/>
              </w:rPr>
              <w:fldChar w:fldCharType="separate"/>
            </w:r>
            <w:r w:rsidRPr="008222F1">
              <w:rPr>
                <w:rFonts w:ascii="Arial Narrow" w:hAnsi="Arial Narrow"/>
                <w:b/>
                <w:bCs/>
                <w:noProof/>
                <w:sz w:val="20"/>
                <w:szCs w:val="20"/>
              </w:rPr>
              <w:t>2</w:t>
            </w:r>
            <w:r w:rsidRPr="008222F1">
              <w:rPr>
                <w:rFonts w:ascii="Arial Narrow" w:hAnsi="Arial Narrow"/>
                <w:b/>
                <w:bCs/>
                <w:sz w:val="20"/>
                <w:szCs w:val="20"/>
              </w:rPr>
              <w:fldChar w:fldCharType="end"/>
            </w:r>
          </w:p>
        </w:sdtContent>
      </w:sdt>
    </w:sdtContent>
  </w:sdt>
  <w:p w14:paraId="6F9A6C00" w14:textId="77777777" w:rsidR="008222F1" w:rsidRPr="008222F1" w:rsidRDefault="008222F1">
    <w:pPr>
      <w:pStyle w:val="Footer"/>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E7389" w14:textId="77777777" w:rsidR="0074772F" w:rsidRDefault="0074772F" w:rsidP="0074772F">
      <w:pPr>
        <w:spacing w:after="0" w:line="240" w:lineRule="auto"/>
      </w:pPr>
      <w:r>
        <w:separator/>
      </w:r>
    </w:p>
  </w:footnote>
  <w:footnote w:type="continuationSeparator" w:id="0">
    <w:p w14:paraId="69C49617" w14:textId="77777777" w:rsidR="0074772F" w:rsidRDefault="0074772F" w:rsidP="00747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DC4D" w14:textId="5284CD54" w:rsidR="0074772F" w:rsidRDefault="000F5D7E">
    <w:pPr>
      <w:pStyle w:val="Header"/>
    </w:pPr>
    <w:r>
      <w:rPr>
        <w:noProof/>
      </w:rPr>
      <w:drawing>
        <wp:inline distT="0" distB="0" distL="0" distR="0" wp14:anchorId="7F26D2BE" wp14:editId="17576103">
          <wp:extent cx="2205145" cy="9144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5145" cy="914400"/>
                  </a:xfrm>
                  <a:prstGeom prst="rect">
                    <a:avLst/>
                  </a:prstGeom>
                  <a:noFill/>
                  <a:ln>
                    <a:noFill/>
                  </a:ln>
                </pic:spPr>
              </pic:pic>
            </a:graphicData>
          </a:graphic>
        </wp:inline>
      </w:drawing>
    </w:r>
  </w:p>
  <w:p w14:paraId="4BC5EB4D" w14:textId="77777777" w:rsidR="000F5D7E" w:rsidRDefault="000F5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6431"/>
    <w:multiLevelType w:val="hybridMultilevel"/>
    <w:tmpl w:val="5F14D56E"/>
    <w:lvl w:ilvl="0" w:tplc="0409000F">
      <w:start w:val="1"/>
      <w:numFmt w:val="decimal"/>
      <w:lvlText w:val="%1."/>
      <w:lvlJc w:val="left"/>
      <w:pPr>
        <w:ind w:left="360" w:hanging="360"/>
      </w:p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AF55BD"/>
    <w:multiLevelType w:val="hybridMultilevel"/>
    <w:tmpl w:val="6B1EB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55E87"/>
    <w:multiLevelType w:val="hybridMultilevel"/>
    <w:tmpl w:val="363032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10528"/>
    <w:multiLevelType w:val="hybridMultilevel"/>
    <w:tmpl w:val="7EF86988"/>
    <w:lvl w:ilvl="0" w:tplc="D2688D26">
      <w:start w:val="1"/>
      <w:numFmt w:val="bullet"/>
      <w:lvlText w:val="•"/>
      <w:lvlJc w:val="left"/>
      <w:pPr>
        <w:tabs>
          <w:tab w:val="num" w:pos="720"/>
        </w:tabs>
        <w:ind w:left="720" w:hanging="360"/>
      </w:pPr>
      <w:rPr>
        <w:rFonts w:ascii="Arial" w:hAnsi="Arial" w:hint="default"/>
      </w:rPr>
    </w:lvl>
    <w:lvl w:ilvl="1" w:tplc="93CED0FA">
      <w:start w:val="1"/>
      <w:numFmt w:val="bullet"/>
      <w:lvlText w:val="•"/>
      <w:lvlJc w:val="left"/>
      <w:pPr>
        <w:tabs>
          <w:tab w:val="num" w:pos="1440"/>
        </w:tabs>
        <w:ind w:left="1440" w:hanging="360"/>
      </w:pPr>
      <w:rPr>
        <w:rFonts w:ascii="Arial" w:hAnsi="Arial" w:hint="default"/>
      </w:rPr>
    </w:lvl>
    <w:lvl w:ilvl="2" w:tplc="C226B10E">
      <w:start w:val="1"/>
      <w:numFmt w:val="bullet"/>
      <w:lvlText w:val="•"/>
      <w:lvlJc w:val="left"/>
      <w:pPr>
        <w:tabs>
          <w:tab w:val="num" w:pos="2160"/>
        </w:tabs>
        <w:ind w:left="2160" w:hanging="360"/>
      </w:pPr>
      <w:rPr>
        <w:rFonts w:ascii="Arial" w:hAnsi="Arial" w:hint="default"/>
      </w:rPr>
    </w:lvl>
    <w:lvl w:ilvl="3" w:tplc="0A3625BE">
      <w:start w:val="1"/>
      <w:numFmt w:val="bullet"/>
      <w:lvlText w:val="•"/>
      <w:lvlJc w:val="left"/>
      <w:pPr>
        <w:tabs>
          <w:tab w:val="num" w:pos="2880"/>
        </w:tabs>
        <w:ind w:left="2880" w:hanging="360"/>
      </w:pPr>
      <w:rPr>
        <w:rFonts w:ascii="Arial" w:hAnsi="Arial" w:hint="default"/>
      </w:rPr>
    </w:lvl>
    <w:lvl w:ilvl="4" w:tplc="696CDD4A">
      <w:numFmt w:val="bullet"/>
      <w:lvlText w:val="•"/>
      <w:lvlJc w:val="left"/>
      <w:pPr>
        <w:tabs>
          <w:tab w:val="num" w:pos="3600"/>
        </w:tabs>
        <w:ind w:left="3600" w:hanging="360"/>
      </w:pPr>
      <w:rPr>
        <w:rFonts w:ascii="Arial" w:hAnsi="Arial" w:hint="default"/>
      </w:rPr>
    </w:lvl>
    <w:lvl w:ilvl="5" w:tplc="0409000D">
      <w:start w:val="1"/>
      <w:numFmt w:val="bullet"/>
      <w:lvlText w:val=""/>
      <w:lvlJc w:val="left"/>
      <w:pPr>
        <w:tabs>
          <w:tab w:val="num" w:pos="4320"/>
        </w:tabs>
        <w:ind w:left="4320" w:hanging="360"/>
      </w:pPr>
      <w:rPr>
        <w:rFonts w:ascii="Wingdings" w:hAnsi="Wingdings" w:hint="default"/>
      </w:rPr>
    </w:lvl>
    <w:lvl w:ilvl="6" w:tplc="97029BF0" w:tentative="1">
      <w:start w:val="1"/>
      <w:numFmt w:val="bullet"/>
      <w:lvlText w:val="•"/>
      <w:lvlJc w:val="left"/>
      <w:pPr>
        <w:tabs>
          <w:tab w:val="num" w:pos="5040"/>
        </w:tabs>
        <w:ind w:left="5040" w:hanging="360"/>
      </w:pPr>
      <w:rPr>
        <w:rFonts w:ascii="Arial" w:hAnsi="Arial" w:hint="default"/>
      </w:rPr>
    </w:lvl>
    <w:lvl w:ilvl="7" w:tplc="BFFCC08A" w:tentative="1">
      <w:start w:val="1"/>
      <w:numFmt w:val="bullet"/>
      <w:lvlText w:val="•"/>
      <w:lvlJc w:val="left"/>
      <w:pPr>
        <w:tabs>
          <w:tab w:val="num" w:pos="5760"/>
        </w:tabs>
        <w:ind w:left="5760" w:hanging="360"/>
      </w:pPr>
      <w:rPr>
        <w:rFonts w:ascii="Arial" w:hAnsi="Arial" w:hint="default"/>
      </w:rPr>
    </w:lvl>
    <w:lvl w:ilvl="8" w:tplc="203ACA1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09487C"/>
    <w:multiLevelType w:val="hybridMultilevel"/>
    <w:tmpl w:val="ECA4FEA4"/>
    <w:lvl w:ilvl="0" w:tplc="0409000D">
      <w:start w:val="1"/>
      <w:numFmt w:val="bullet"/>
      <w:lvlText w:val=""/>
      <w:lvlJc w:val="left"/>
      <w:pPr>
        <w:tabs>
          <w:tab w:val="num" w:pos="1080"/>
        </w:tabs>
        <w:ind w:left="1080" w:hanging="360"/>
      </w:pPr>
      <w:rPr>
        <w:rFonts w:ascii="Wingdings" w:hAnsi="Wingdings" w:hint="default"/>
      </w:rPr>
    </w:lvl>
    <w:lvl w:ilvl="1" w:tplc="93CED0FA">
      <w:start w:val="1"/>
      <w:numFmt w:val="bullet"/>
      <w:lvlText w:val="•"/>
      <w:lvlJc w:val="left"/>
      <w:pPr>
        <w:tabs>
          <w:tab w:val="num" w:pos="1800"/>
        </w:tabs>
        <w:ind w:left="1800" w:hanging="360"/>
      </w:pPr>
      <w:rPr>
        <w:rFonts w:ascii="Arial" w:hAnsi="Arial" w:hint="default"/>
      </w:rPr>
    </w:lvl>
    <w:lvl w:ilvl="2" w:tplc="C226B10E">
      <w:start w:val="1"/>
      <w:numFmt w:val="bullet"/>
      <w:lvlText w:val="•"/>
      <w:lvlJc w:val="left"/>
      <w:pPr>
        <w:tabs>
          <w:tab w:val="num" w:pos="2520"/>
        </w:tabs>
        <w:ind w:left="2520" w:hanging="360"/>
      </w:pPr>
      <w:rPr>
        <w:rFonts w:ascii="Arial" w:hAnsi="Arial" w:hint="default"/>
      </w:rPr>
    </w:lvl>
    <w:lvl w:ilvl="3" w:tplc="0A3625BE">
      <w:start w:val="1"/>
      <w:numFmt w:val="bullet"/>
      <w:lvlText w:val="•"/>
      <w:lvlJc w:val="left"/>
      <w:pPr>
        <w:tabs>
          <w:tab w:val="num" w:pos="3240"/>
        </w:tabs>
        <w:ind w:left="3240" w:hanging="360"/>
      </w:pPr>
      <w:rPr>
        <w:rFonts w:ascii="Arial" w:hAnsi="Arial" w:hint="default"/>
      </w:rPr>
    </w:lvl>
    <w:lvl w:ilvl="4" w:tplc="696CDD4A">
      <w:numFmt w:val="bullet"/>
      <w:lvlText w:val="•"/>
      <w:lvlJc w:val="left"/>
      <w:pPr>
        <w:tabs>
          <w:tab w:val="num" w:pos="3960"/>
        </w:tabs>
        <w:ind w:left="3960" w:hanging="360"/>
      </w:pPr>
      <w:rPr>
        <w:rFonts w:ascii="Arial" w:hAnsi="Arial" w:hint="default"/>
      </w:rPr>
    </w:lvl>
    <w:lvl w:ilvl="5" w:tplc="0409000D">
      <w:start w:val="1"/>
      <w:numFmt w:val="bullet"/>
      <w:lvlText w:val=""/>
      <w:lvlJc w:val="left"/>
      <w:pPr>
        <w:tabs>
          <w:tab w:val="num" w:pos="4680"/>
        </w:tabs>
        <w:ind w:left="4680" w:hanging="360"/>
      </w:pPr>
      <w:rPr>
        <w:rFonts w:ascii="Wingdings" w:hAnsi="Wingdings" w:hint="default"/>
      </w:rPr>
    </w:lvl>
    <w:lvl w:ilvl="6" w:tplc="97029BF0" w:tentative="1">
      <w:start w:val="1"/>
      <w:numFmt w:val="bullet"/>
      <w:lvlText w:val="•"/>
      <w:lvlJc w:val="left"/>
      <w:pPr>
        <w:tabs>
          <w:tab w:val="num" w:pos="5400"/>
        </w:tabs>
        <w:ind w:left="5400" w:hanging="360"/>
      </w:pPr>
      <w:rPr>
        <w:rFonts w:ascii="Arial" w:hAnsi="Arial" w:hint="default"/>
      </w:rPr>
    </w:lvl>
    <w:lvl w:ilvl="7" w:tplc="BFFCC08A" w:tentative="1">
      <w:start w:val="1"/>
      <w:numFmt w:val="bullet"/>
      <w:lvlText w:val="•"/>
      <w:lvlJc w:val="left"/>
      <w:pPr>
        <w:tabs>
          <w:tab w:val="num" w:pos="6120"/>
        </w:tabs>
        <w:ind w:left="6120" w:hanging="360"/>
      </w:pPr>
      <w:rPr>
        <w:rFonts w:ascii="Arial" w:hAnsi="Arial" w:hint="default"/>
      </w:rPr>
    </w:lvl>
    <w:lvl w:ilvl="8" w:tplc="203ACA18" w:tentative="1">
      <w:start w:val="1"/>
      <w:numFmt w:val="bullet"/>
      <w:lvlText w:val="•"/>
      <w:lvlJc w:val="left"/>
      <w:pPr>
        <w:tabs>
          <w:tab w:val="num" w:pos="6840"/>
        </w:tabs>
        <w:ind w:left="6840" w:hanging="360"/>
      </w:pPr>
      <w:rPr>
        <w:rFonts w:ascii="Arial" w:hAnsi="Arial" w:hint="default"/>
      </w:rPr>
    </w:lvl>
  </w:abstractNum>
  <w:abstractNum w:abstractNumId="5" w15:restartNumberingAfterBreak="0">
    <w:nsid w:val="19F87983"/>
    <w:multiLevelType w:val="hybridMultilevel"/>
    <w:tmpl w:val="EE025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40D3B"/>
    <w:multiLevelType w:val="hybridMultilevel"/>
    <w:tmpl w:val="922669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02F6C"/>
    <w:multiLevelType w:val="hybridMultilevel"/>
    <w:tmpl w:val="8C5287F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4179A7"/>
    <w:multiLevelType w:val="hybridMultilevel"/>
    <w:tmpl w:val="5920985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A0406"/>
    <w:multiLevelType w:val="hybridMultilevel"/>
    <w:tmpl w:val="156E7C9E"/>
    <w:lvl w:ilvl="0" w:tplc="D2688D26">
      <w:start w:val="1"/>
      <w:numFmt w:val="bullet"/>
      <w:lvlText w:val="•"/>
      <w:lvlJc w:val="left"/>
      <w:pPr>
        <w:tabs>
          <w:tab w:val="num" w:pos="1080"/>
        </w:tabs>
        <w:ind w:left="1080" w:hanging="360"/>
      </w:pPr>
      <w:rPr>
        <w:rFonts w:ascii="Arial" w:hAnsi="Arial" w:hint="default"/>
      </w:rPr>
    </w:lvl>
    <w:lvl w:ilvl="1" w:tplc="93CED0FA">
      <w:start w:val="1"/>
      <w:numFmt w:val="bullet"/>
      <w:lvlText w:val="•"/>
      <w:lvlJc w:val="left"/>
      <w:pPr>
        <w:tabs>
          <w:tab w:val="num" w:pos="1800"/>
        </w:tabs>
        <w:ind w:left="1800" w:hanging="360"/>
      </w:pPr>
      <w:rPr>
        <w:rFonts w:ascii="Arial" w:hAnsi="Arial" w:hint="default"/>
      </w:rPr>
    </w:lvl>
    <w:lvl w:ilvl="2" w:tplc="C226B10E">
      <w:start w:val="1"/>
      <w:numFmt w:val="bullet"/>
      <w:lvlText w:val="•"/>
      <w:lvlJc w:val="left"/>
      <w:pPr>
        <w:tabs>
          <w:tab w:val="num" w:pos="2520"/>
        </w:tabs>
        <w:ind w:left="2520" w:hanging="360"/>
      </w:pPr>
      <w:rPr>
        <w:rFonts w:ascii="Arial" w:hAnsi="Arial" w:hint="default"/>
      </w:rPr>
    </w:lvl>
    <w:lvl w:ilvl="3" w:tplc="0A3625BE">
      <w:start w:val="1"/>
      <w:numFmt w:val="bullet"/>
      <w:lvlText w:val="•"/>
      <w:lvlJc w:val="left"/>
      <w:pPr>
        <w:tabs>
          <w:tab w:val="num" w:pos="3240"/>
        </w:tabs>
        <w:ind w:left="3240" w:hanging="360"/>
      </w:pPr>
      <w:rPr>
        <w:rFonts w:ascii="Arial" w:hAnsi="Arial" w:hint="default"/>
      </w:rPr>
    </w:lvl>
    <w:lvl w:ilvl="4" w:tplc="696CDD4A">
      <w:numFmt w:val="bullet"/>
      <w:lvlText w:val="•"/>
      <w:lvlJc w:val="left"/>
      <w:pPr>
        <w:tabs>
          <w:tab w:val="num" w:pos="3960"/>
        </w:tabs>
        <w:ind w:left="3960" w:hanging="360"/>
      </w:pPr>
      <w:rPr>
        <w:rFonts w:ascii="Arial" w:hAnsi="Arial" w:hint="default"/>
      </w:rPr>
    </w:lvl>
    <w:lvl w:ilvl="5" w:tplc="0409000D">
      <w:start w:val="1"/>
      <w:numFmt w:val="bullet"/>
      <w:lvlText w:val=""/>
      <w:lvlJc w:val="left"/>
      <w:pPr>
        <w:tabs>
          <w:tab w:val="num" w:pos="4680"/>
        </w:tabs>
        <w:ind w:left="4680" w:hanging="360"/>
      </w:pPr>
      <w:rPr>
        <w:rFonts w:ascii="Wingdings" w:hAnsi="Wingdings" w:hint="default"/>
      </w:rPr>
    </w:lvl>
    <w:lvl w:ilvl="6" w:tplc="97029BF0" w:tentative="1">
      <w:start w:val="1"/>
      <w:numFmt w:val="bullet"/>
      <w:lvlText w:val="•"/>
      <w:lvlJc w:val="left"/>
      <w:pPr>
        <w:tabs>
          <w:tab w:val="num" w:pos="5400"/>
        </w:tabs>
        <w:ind w:left="5400" w:hanging="360"/>
      </w:pPr>
      <w:rPr>
        <w:rFonts w:ascii="Arial" w:hAnsi="Arial" w:hint="default"/>
      </w:rPr>
    </w:lvl>
    <w:lvl w:ilvl="7" w:tplc="BFFCC08A" w:tentative="1">
      <w:start w:val="1"/>
      <w:numFmt w:val="bullet"/>
      <w:lvlText w:val="•"/>
      <w:lvlJc w:val="left"/>
      <w:pPr>
        <w:tabs>
          <w:tab w:val="num" w:pos="6120"/>
        </w:tabs>
        <w:ind w:left="6120" w:hanging="360"/>
      </w:pPr>
      <w:rPr>
        <w:rFonts w:ascii="Arial" w:hAnsi="Arial" w:hint="default"/>
      </w:rPr>
    </w:lvl>
    <w:lvl w:ilvl="8" w:tplc="203ACA18" w:tentative="1">
      <w:start w:val="1"/>
      <w:numFmt w:val="bullet"/>
      <w:lvlText w:val="•"/>
      <w:lvlJc w:val="left"/>
      <w:pPr>
        <w:tabs>
          <w:tab w:val="num" w:pos="6840"/>
        </w:tabs>
        <w:ind w:left="6840" w:hanging="360"/>
      </w:pPr>
      <w:rPr>
        <w:rFonts w:ascii="Arial" w:hAnsi="Arial" w:hint="default"/>
      </w:rPr>
    </w:lvl>
  </w:abstractNum>
  <w:abstractNum w:abstractNumId="10" w15:restartNumberingAfterBreak="0">
    <w:nsid w:val="496C6809"/>
    <w:multiLevelType w:val="hybridMultilevel"/>
    <w:tmpl w:val="D1FAF0D4"/>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C106EC"/>
    <w:multiLevelType w:val="hybridMultilevel"/>
    <w:tmpl w:val="67BCE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56E1D"/>
    <w:multiLevelType w:val="hybridMultilevel"/>
    <w:tmpl w:val="2138A9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766851"/>
    <w:multiLevelType w:val="hybridMultilevel"/>
    <w:tmpl w:val="594870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731C10"/>
    <w:multiLevelType w:val="hybridMultilevel"/>
    <w:tmpl w:val="8E2A50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359EB"/>
    <w:multiLevelType w:val="hybridMultilevel"/>
    <w:tmpl w:val="596293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415003"/>
    <w:multiLevelType w:val="hybridMultilevel"/>
    <w:tmpl w:val="9048886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4"/>
  </w:num>
  <w:num w:numId="4">
    <w:abstractNumId w:val="12"/>
  </w:num>
  <w:num w:numId="5">
    <w:abstractNumId w:val="7"/>
  </w:num>
  <w:num w:numId="6">
    <w:abstractNumId w:val="3"/>
  </w:num>
  <w:num w:numId="7">
    <w:abstractNumId w:val="9"/>
  </w:num>
  <w:num w:numId="8">
    <w:abstractNumId w:val="4"/>
  </w:num>
  <w:num w:numId="9">
    <w:abstractNumId w:val="13"/>
  </w:num>
  <w:num w:numId="10">
    <w:abstractNumId w:val="6"/>
  </w:num>
  <w:num w:numId="11">
    <w:abstractNumId w:val="2"/>
  </w:num>
  <w:num w:numId="12">
    <w:abstractNumId w:val="16"/>
  </w:num>
  <w:num w:numId="13">
    <w:abstractNumId w:val="15"/>
  </w:num>
  <w:num w:numId="14">
    <w:abstractNumId w:val="1"/>
  </w:num>
  <w:num w:numId="15">
    <w:abstractNumId w:val="11"/>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3C3"/>
    <w:rsid w:val="00000C93"/>
    <w:rsid w:val="000161DF"/>
    <w:rsid w:val="0003353E"/>
    <w:rsid w:val="000B2A31"/>
    <w:rsid w:val="000D6B92"/>
    <w:rsid w:val="000F27BB"/>
    <w:rsid w:val="000F5D7E"/>
    <w:rsid w:val="000F7331"/>
    <w:rsid w:val="0013124F"/>
    <w:rsid w:val="00142D0E"/>
    <w:rsid w:val="001523A3"/>
    <w:rsid w:val="00155B2F"/>
    <w:rsid w:val="0015768A"/>
    <w:rsid w:val="0016043B"/>
    <w:rsid w:val="001C3B93"/>
    <w:rsid w:val="001C7D78"/>
    <w:rsid w:val="001D4FFC"/>
    <w:rsid w:val="001F7E34"/>
    <w:rsid w:val="00213C83"/>
    <w:rsid w:val="00214B64"/>
    <w:rsid w:val="00220C5A"/>
    <w:rsid w:val="002239CD"/>
    <w:rsid w:val="00260714"/>
    <w:rsid w:val="002B2CAD"/>
    <w:rsid w:val="002C626A"/>
    <w:rsid w:val="002D1A57"/>
    <w:rsid w:val="002E1164"/>
    <w:rsid w:val="002E6149"/>
    <w:rsid w:val="002E6409"/>
    <w:rsid w:val="002F1B4C"/>
    <w:rsid w:val="002F3B89"/>
    <w:rsid w:val="00307848"/>
    <w:rsid w:val="0031009F"/>
    <w:rsid w:val="003355ED"/>
    <w:rsid w:val="00336825"/>
    <w:rsid w:val="00337081"/>
    <w:rsid w:val="0034034F"/>
    <w:rsid w:val="00351983"/>
    <w:rsid w:val="003723B7"/>
    <w:rsid w:val="003958E7"/>
    <w:rsid w:val="003A5B85"/>
    <w:rsid w:val="003B452B"/>
    <w:rsid w:val="003D0A2F"/>
    <w:rsid w:val="003D2C51"/>
    <w:rsid w:val="003D4E42"/>
    <w:rsid w:val="003D6D5F"/>
    <w:rsid w:val="003F2ECA"/>
    <w:rsid w:val="004539B3"/>
    <w:rsid w:val="00466966"/>
    <w:rsid w:val="00470949"/>
    <w:rsid w:val="00486329"/>
    <w:rsid w:val="004C77EB"/>
    <w:rsid w:val="005037F1"/>
    <w:rsid w:val="0050415F"/>
    <w:rsid w:val="005178DC"/>
    <w:rsid w:val="00550AA9"/>
    <w:rsid w:val="00552F11"/>
    <w:rsid w:val="005538F9"/>
    <w:rsid w:val="00557BEF"/>
    <w:rsid w:val="005A4224"/>
    <w:rsid w:val="005A4C3B"/>
    <w:rsid w:val="006204EB"/>
    <w:rsid w:val="00626D02"/>
    <w:rsid w:val="00641289"/>
    <w:rsid w:val="0066420F"/>
    <w:rsid w:val="006A1C39"/>
    <w:rsid w:val="00703987"/>
    <w:rsid w:val="0074772F"/>
    <w:rsid w:val="0076629C"/>
    <w:rsid w:val="00766B40"/>
    <w:rsid w:val="00780886"/>
    <w:rsid w:val="00786D17"/>
    <w:rsid w:val="007A00D7"/>
    <w:rsid w:val="007A0D28"/>
    <w:rsid w:val="007C4D70"/>
    <w:rsid w:val="007D7D2D"/>
    <w:rsid w:val="007F47B3"/>
    <w:rsid w:val="008107C2"/>
    <w:rsid w:val="008126CD"/>
    <w:rsid w:val="008222F1"/>
    <w:rsid w:val="00841599"/>
    <w:rsid w:val="008440EB"/>
    <w:rsid w:val="00854F92"/>
    <w:rsid w:val="00866457"/>
    <w:rsid w:val="008807B9"/>
    <w:rsid w:val="00884527"/>
    <w:rsid w:val="008A3EED"/>
    <w:rsid w:val="008B22C9"/>
    <w:rsid w:val="008B6036"/>
    <w:rsid w:val="008E41C6"/>
    <w:rsid w:val="00913DC8"/>
    <w:rsid w:val="00934AF1"/>
    <w:rsid w:val="009423E5"/>
    <w:rsid w:val="00953223"/>
    <w:rsid w:val="009730AA"/>
    <w:rsid w:val="009B1169"/>
    <w:rsid w:val="009C2E47"/>
    <w:rsid w:val="009E4432"/>
    <w:rsid w:val="009F6452"/>
    <w:rsid w:val="009F791A"/>
    <w:rsid w:val="00A30350"/>
    <w:rsid w:val="00A45589"/>
    <w:rsid w:val="00A552BB"/>
    <w:rsid w:val="00A757E0"/>
    <w:rsid w:val="00A82F7C"/>
    <w:rsid w:val="00A9641C"/>
    <w:rsid w:val="00AB0606"/>
    <w:rsid w:val="00AC3BC6"/>
    <w:rsid w:val="00AC5EBD"/>
    <w:rsid w:val="00AD1CA2"/>
    <w:rsid w:val="00AE68F4"/>
    <w:rsid w:val="00AE775F"/>
    <w:rsid w:val="00B16348"/>
    <w:rsid w:val="00B33B03"/>
    <w:rsid w:val="00B33F99"/>
    <w:rsid w:val="00B51DFA"/>
    <w:rsid w:val="00B52839"/>
    <w:rsid w:val="00B70A9F"/>
    <w:rsid w:val="00B73F1A"/>
    <w:rsid w:val="00B85265"/>
    <w:rsid w:val="00B97D75"/>
    <w:rsid w:val="00BA5AE6"/>
    <w:rsid w:val="00BA7446"/>
    <w:rsid w:val="00BF375B"/>
    <w:rsid w:val="00C54F79"/>
    <w:rsid w:val="00C57038"/>
    <w:rsid w:val="00C67AC7"/>
    <w:rsid w:val="00C7410A"/>
    <w:rsid w:val="00C76713"/>
    <w:rsid w:val="00C775A1"/>
    <w:rsid w:val="00C87345"/>
    <w:rsid w:val="00C92B17"/>
    <w:rsid w:val="00C97772"/>
    <w:rsid w:val="00CD2991"/>
    <w:rsid w:val="00CD7EB3"/>
    <w:rsid w:val="00D3439F"/>
    <w:rsid w:val="00D60B75"/>
    <w:rsid w:val="00D654CF"/>
    <w:rsid w:val="00D8222F"/>
    <w:rsid w:val="00D82406"/>
    <w:rsid w:val="00D91A26"/>
    <w:rsid w:val="00D9593E"/>
    <w:rsid w:val="00DB0F62"/>
    <w:rsid w:val="00DB2EDA"/>
    <w:rsid w:val="00DB69E5"/>
    <w:rsid w:val="00DD1EEF"/>
    <w:rsid w:val="00DD25FA"/>
    <w:rsid w:val="00DD66A3"/>
    <w:rsid w:val="00DE6893"/>
    <w:rsid w:val="00E076D6"/>
    <w:rsid w:val="00E4572D"/>
    <w:rsid w:val="00E51BB7"/>
    <w:rsid w:val="00E86959"/>
    <w:rsid w:val="00E96012"/>
    <w:rsid w:val="00ED4C6C"/>
    <w:rsid w:val="00EE6ABE"/>
    <w:rsid w:val="00EE73BB"/>
    <w:rsid w:val="00EF0D3B"/>
    <w:rsid w:val="00EF624C"/>
    <w:rsid w:val="00F25E27"/>
    <w:rsid w:val="00F30C1F"/>
    <w:rsid w:val="00F37023"/>
    <w:rsid w:val="00F5321E"/>
    <w:rsid w:val="00F721F6"/>
    <w:rsid w:val="00F72DC6"/>
    <w:rsid w:val="00F90659"/>
    <w:rsid w:val="00F91094"/>
    <w:rsid w:val="00F95732"/>
    <w:rsid w:val="00FA33C3"/>
    <w:rsid w:val="00FB0494"/>
    <w:rsid w:val="00FE5C42"/>
    <w:rsid w:val="00FE5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9F6367B"/>
  <w15:chartTrackingRefBased/>
  <w15:docId w15:val="{7BEA5708-DC37-4688-9B7E-B15662BD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A33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A33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3C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A33C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A33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33C3"/>
    <w:rPr>
      <w:color w:val="0000FF"/>
      <w:u w:val="single"/>
    </w:rPr>
  </w:style>
  <w:style w:type="paragraph" w:styleId="ListParagraph">
    <w:name w:val="List Paragraph"/>
    <w:basedOn w:val="Normal"/>
    <w:uiPriority w:val="34"/>
    <w:qFormat/>
    <w:rsid w:val="00FA33C3"/>
    <w:pPr>
      <w:ind w:left="720"/>
      <w:contextualSpacing/>
    </w:pPr>
  </w:style>
  <w:style w:type="paragraph" w:styleId="Header">
    <w:name w:val="header"/>
    <w:basedOn w:val="Normal"/>
    <w:link w:val="HeaderChar"/>
    <w:uiPriority w:val="99"/>
    <w:unhideWhenUsed/>
    <w:rsid w:val="00747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72F"/>
  </w:style>
  <w:style w:type="paragraph" w:styleId="Footer">
    <w:name w:val="footer"/>
    <w:basedOn w:val="Normal"/>
    <w:link w:val="FooterChar"/>
    <w:uiPriority w:val="99"/>
    <w:unhideWhenUsed/>
    <w:rsid w:val="00747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72F"/>
  </w:style>
  <w:style w:type="character" w:styleId="UnresolvedMention">
    <w:name w:val="Unresolved Mention"/>
    <w:basedOn w:val="DefaultParagraphFont"/>
    <w:uiPriority w:val="99"/>
    <w:semiHidden/>
    <w:unhideWhenUsed/>
    <w:rsid w:val="002E6149"/>
    <w:rPr>
      <w:color w:val="605E5C"/>
      <w:shd w:val="clear" w:color="auto" w:fill="E1DFDD"/>
    </w:rPr>
  </w:style>
  <w:style w:type="table" w:styleId="TableGrid">
    <w:name w:val="Table Grid"/>
    <w:basedOn w:val="TableNormal"/>
    <w:uiPriority w:val="39"/>
    <w:rsid w:val="003A5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0D28"/>
    <w:rPr>
      <w:sz w:val="16"/>
      <w:szCs w:val="16"/>
    </w:rPr>
  </w:style>
  <w:style w:type="paragraph" w:styleId="CommentText">
    <w:name w:val="annotation text"/>
    <w:basedOn w:val="Normal"/>
    <w:link w:val="CommentTextChar"/>
    <w:uiPriority w:val="99"/>
    <w:semiHidden/>
    <w:unhideWhenUsed/>
    <w:rsid w:val="007A0D28"/>
    <w:pPr>
      <w:spacing w:line="240" w:lineRule="auto"/>
    </w:pPr>
    <w:rPr>
      <w:sz w:val="20"/>
      <w:szCs w:val="20"/>
    </w:rPr>
  </w:style>
  <w:style w:type="character" w:customStyle="1" w:styleId="CommentTextChar">
    <w:name w:val="Comment Text Char"/>
    <w:basedOn w:val="DefaultParagraphFont"/>
    <w:link w:val="CommentText"/>
    <w:uiPriority w:val="99"/>
    <w:semiHidden/>
    <w:rsid w:val="007A0D28"/>
    <w:rPr>
      <w:sz w:val="20"/>
      <w:szCs w:val="20"/>
    </w:rPr>
  </w:style>
  <w:style w:type="paragraph" w:styleId="CommentSubject">
    <w:name w:val="annotation subject"/>
    <w:basedOn w:val="CommentText"/>
    <w:next w:val="CommentText"/>
    <w:link w:val="CommentSubjectChar"/>
    <w:uiPriority w:val="99"/>
    <w:semiHidden/>
    <w:unhideWhenUsed/>
    <w:rsid w:val="007A0D28"/>
    <w:rPr>
      <w:b/>
      <w:bCs/>
    </w:rPr>
  </w:style>
  <w:style w:type="character" w:customStyle="1" w:styleId="CommentSubjectChar">
    <w:name w:val="Comment Subject Char"/>
    <w:basedOn w:val="CommentTextChar"/>
    <w:link w:val="CommentSubject"/>
    <w:uiPriority w:val="99"/>
    <w:semiHidden/>
    <w:rsid w:val="007A0D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52486">
      <w:bodyDiv w:val="1"/>
      <w:marLeft w:val="0"/>
      <w:marRight w:val="0"/>
      <w:marTop w:val="0"/>
      <w:marBottom w:val="0"/>
      <w:divBdr>
        <w:top w:val="none" w:sz="0" w:space="0" w:color="auto"/>
        <w:left w:val="none" w:sz="0" w:space="0" w:color="auto"/>
        <w:bottom w:val="none" w:sz="0" w:space="0" w:color="auto"/>
        <w:right w:val="none" w:sz="0" w:space="0" w:color="auto"/>
      </w:divBdr>
      <w:divsChild>
        <w:div w:id="440151687">
          <w:marLeft w:val="446"/>
          <w:marRight w:val="0"/>
          <w:marTop w:val="0"/>
          <w:marBottom w:val="120"/>
          <w:divBdr>
            <w:top w:val="none" w:sz="0" w:space="0" w:color="auto"/>
            <w:left w:val="none" w:sz="0" w:space="0" w:color="auto"/>
            <w:bottom w:val="none" w:sz="0" w:space="0" w:color="auto"/>
            <w:right w:val="none" w:sz="0" w:space="0" w:color="auto"/>
          </w:divBdr>
        </w:div>
        <w:div w:id="1361393190">
          <w:marLeft w:val="3470"/>
          <w:marRight w:val="0"/>
          <w:marTop w:val="0"/>
          <w:marBottom w:val="120"/>
          <w:divBdr>
            <w:top w:val="none" w:sz="0" w:space="0" w:color="auto"/>
            <w:left w:val="none" w:sz="0" w:space="0" w:color="auto"/>
            <w:bottom w:val="none" w:sz="0" w:space="0" w:color="auto"/>
            <w:right w:val="none" w:sz="0" w:space="0" w:color="auto"/>
          </w:divBdr>
        </w:div>
        <w:div w:id="902637704">
          <w:marLeft w:val="3470"/>
          <w:marRight w:val="0"/>
          <w:marTop w:val="0"/>
          <w:marBottom w:val="120"/>
          <w:divBdr>
            <w:top w:val="none" w:sz="0" w:space="0" w:color="auto"/>
            <w:left w:val="none" w:sz="0" w:space="0" w:color="auto"/>
            <w:bottom w:val="none" w:sz="0" w:space="0" w:color="auto"/>
            <w:right w:val="none" w:sz="0" w:space="0" w:color="auto"/>
          </w:divBdr>
        </w:div>
        <w:div w:id="98379166">
          <w:marLeft w:val="3470"/>
          <w:marRight w:val="0"/>
          <w:marTop w:val="0"/>
          <w:marBottom w:val="120"/>
          <w:divBdr>
            <w:top w:val="none" w:sz="0" w:space="0" w:color="auto"/>
            <w:left w:val="none" w:sz="0" w:space="0" w:color="auto"/>
            <w:bottom w:val="none" w:sz="0" w:space="0" w:color="auto"/>
            <w:right w:val="none" w:sz="0" w:space="0" w:color="auto"/>
          </w:divBdr>
        </w:div>
        <w:div w:id="632518422">
          <w:marLeft w:val="446"/>
          <w:marRight w:val="0"/>
          <w:marTop w:val="0"/>
          <w:marBottom w:val="120"/>
          <w:divBdr>
            <w:top w:val="none" w:sz="0" w:space="0" w:color="auto"/>
            <w:left w:val="none" w:sz="0" w:space="0" w:color="auto"/>
            <w:bottom w:val="none" w:sz="0" w:space="0" w:color="auto"/>
            <w:right w:val="none" w:sz="0" w:space="0" w:color="auto"/>
          </w:divBdr>
        </w:div>
        <w:div w:id="1895115749">
          <w:marLeft w:val="3470"/>
          <w:marRight w:val="0"/>
          <w:marTop w:val="0"/>
          <w:marBottom w:val="120"/>
          <w:divBdr>
            <w:top w:val="none" w:sz="0" w:space="0" w:color="auto"/>
            <w:left w:val="none" w:sz="0" w:space="0" w:color="auto"/>
            <w:bottom w:val="none" w:sz="0" w:space="0" w:color="auto"/>
            <w:right w:val="none" w:sz="0" w:space="0" w:color="auto"/>
          </w:divBdr>
        </w:div>
      </w:divsChild>
    </w:div>
    <w:div w:id="2052655869">
      <w:bodyDiv w:val="1"/>
      <w:marLeft w:val="0"/>
      <w:marRight w:val="0"/>
      <w:marTop w:val="0"/>
      <w:marBottom w:val="0"/>
      <w:divBdr>
        <w:top w:val="none" w:sz="0" w:space="0" w:color="auto"/>
        <w:left w:val="none" w:sz="0" w:space="0" w:color="auto"/>
        <w:bottom w:val="none" w:sz="0" w:space="0" w:color="auto"/>
        <w:right w:val="none" w:sz="0" w:space="0" w:color="auto"/>
      </w:divBdr>
      <w:divsChild>
        <w:div w:id="1283615433">
          <w:marLeft w:val="-75"/>
          <w:marRight w:val="-75"/>
          <w:marTop w:val="0"/>
          <w:marBottom w:val="0"/>
          <w:divBdr>
            <w:top w:val="none" w:sz="0" w:space="0" w:color="auto"/>
            <w:left w:val="none" w:sz="0" w:space="0" w:color="auto"/>
            <w:bottom w:val="none" w:sz="0" w:space="0" w:color="auto"/>
            <w:right w:val="none" w:sz="0" w:space="0" w:color="auto"/>
          </w:divBdr>
          <w:divsChild>
            <w:div w:id="558327146">
              <w:marLeft w:val="0"/>
              <w:marRight w:val="0"/>
              <w:marTop w:val="0"/>
              <w:marBottom w:val="0"/>
              <w:divBdr>
                <w:top w:val="none" w:sz="0" w:space="0" w:color="auto"/>
                <w:left w:val="none" w:sz="0" w:space="0" w:color="auto"/>
                <w:bottom w:val="none" w:sz="0" w:space="0" w:color="auto"/>
                <w:right w:val="none" w:sz="0" w:space="0" w:color="auto"/>
              </w:divBdr>
              <w:divsChild>
                <w:div w:id="2140022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33645222">
          <w:marLeft w:val="0"/>
          <w:marRight w:val="0"/>
          <w:marTop w:val="0"/>
          <w:marBottom w:val="0"/>
          <w:divBdr>
            <w:top w:val="none" w:sz="0" w:space="0" w:color="auto"/>
            <w:left w:val="none" w:sz="0" w:space="0" w:color="auto"/>
            <w:bottom w:val="none" w:sz="0" w:space="0" w:color="auto"/>
            <w:right w:val="none" w:sz="0" w:space="0" w:color="auto"/>
          </w:divBdr>
          <w:divsChild>
            <w:div w:id="1891839257">
              <w:marLeft w:val="0"/>
              <w:marRight w:val="0"/>
              <w:marTop w:val="0"/>
              <w:marBottom w:val="0"/>
              <w:divBdr>
                <w:top w:val="none" w:sz="0" w:space="0" w:color="auto"/>
                <w:left w:val="none" w:sz="0" w:space="0" w:color="auto"/>
                <w:bottom w:val="none" w:sz="0" w:space="0" w:color="auto"/>
                <w:right w:val="none" w:sz="0" w:space="0" w:color="auto"/>
              </w:divBdr>
              <w:divsChild>
                <w:div w:id="283931675">
                  <w:marLeft w:val="0"/>
                  <w:marRight w:val="0"/>
                  <w:marTop w:val="0"/>
                  <w:marBottom w:val="0"/>
                  <w:divBdr>
                    <w:top w:val="none" w:sz="0" w:space="0" w:color="auto"/>
                    <w:left w:val="none" w:sz="0" w:space="0" w:color="auto"/>
                    <w:bottom w:val="none" w:sz="0" w:space="0" w:color="auto"/>
                    <w:right w:val="none" w:sz="0" w:space="0" w:color="auto"/>
                  </w:divBdr>
                  <w:divsChild>
                    <w:div w:id="1483618502">
                      <w:marLeft w:val="0"/>
                      <w:marRight w:val="0"/>
                      <w:marTop w:val="0"/>
                      <w:marBottom w:val="0"/>
                      <w:divBdr>
                        <w:top w:val="none" w:sz="0" w:space="0" w:color="auto"/>
                        <w:left w:val="none" w:sz="0" w:space="0" w:color="auto"/>
                        <w:bottom w:val="none" w:sz="0" w:space="0" w:color="auto"/>
                        <w:right w:val="none" w:sz="0" w:space="0" w:color="auto"/>
                      </w:divBdr>
                    </w:div>
                  </w:divsChild>
                </w:div>
                <w:div w:id="16715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dotson@ia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1959</Words>
  <Characters>11171</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Bohannon</dc:creator>
  <cp:keywords/>
  <dc:description/>
  <cp:lastModifiedBy>Holly Dotson</cp:lastModifiedBy>
  <cp:revision>2</cp:revision>
  <dcterms:created xsi:type="dcterms:W3CDTF">2021-11-08T20:57:00Z</dcterms:created>
  <dcterms:modified xsi:type="dcterms:W3CDTF">2021-11-08T20:57:00Z</dcterms:modified>
</cp:coreProperties>
</file>